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C3CB8" w:rsidRPr="00DE02EC" w:rsidRDefault="007C3CB8" w:rsidP="007C3CB8">
      <w:pPr>
        <w:spacing w:after="60"/>
        <w:jc w:val="center"/>
        <w:rPr>
          <w:iCs/>
          <w:sz w:val="22"/>
          <w:szCs w:val="22"/>
          <w:lang w:val="sr-Cyrl-CS"/>
        </w:rPr>
      </w:pPr>
      <w:r w:rsidRPr="00DE02EC">
        <w:rPr>
          <w:b/>
          <w:iCs/>
          <w:sz w:val="22"/>
          <w:szCs w:val="22"/>
          <w:lang w:val="sr-Cyrl-CS"/>
        </w:rPr>
        <w:t>Табела. 9.</w:t>
      </w:r>
      <w:r>
        <w:rPr>
          <w:b/>
          <w:iCs/>
          <w:sz w:val="22"/>
          <w:szCs w:val="22"/>
        </w:rPr>
        <w:t>8</w:t>
      </w:r>
      <w:r w:rsidRPr="00DE02EC">
        <w:rPr>
          <w:iCs/>
          <w:sz w:val="22"/>
          <w:szCs w:val="22"/>
          <w:lang w:val="sr-Cyrl-CS"/>
        </w:rPr>
        <w:t xml:space="preserve"> </w:t>
      </w:r>
      <w:r w:rsidRPr="0044005F">
        <w:rPr>
          <w:iCs/>
          <w:sz w:val="22"/>
          <w:szCs w:val="22"/>
          <w:lang w:val="sr-Cyrl-CS"/>
        </w:rPr>
        <w:t>Компетентност ментора</w:t>
      </w:r>
    </w:p>
    <w:tbl>
      <w:tblPr>
        <w:tblW w:w="340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08"/>
        <w:gridCol w:w="36"/>
        <w:gridCol w:w="871"/>
        <w:gridCol w:w="861"/>
        <w:gridCol w:w="106"/>
        <w:gridCol w:w="1168"/>
        <w:gridCol w:w="236"/>
        <w:gridCol w:w="38"/>
        <w:gridCol w:w="1027"/>
        <w:gridCol w:w="273"/>
        <w:gridCol w:w="469"/>
        <w:gridCol w:w="708"/>
      </w:tblGrid>
      <w:tr w:rsidR="007C3CB8" w:rsidRPr="00A22864" w:rsidTr="00801F79">
        <w:trPr>
          <w:trHeight w:val="227"/>
          <w:jc w:val="center"/>
        </w:trPr>
        <w:tc>
          <w:tcPr>
            <w:tcW w:w="1806" w:type="pct"/>
            <w:gridSpan w:val="4"/>
            <w:vAlign w:val="center"/>
          </w:tcPr>
          <w:p w:rsidR="007C3CB8" w:rsidRPr="00A22864" w:rsidRDefault="007C3CB8" w:rsidP="00D638D4">
            <w:pPr>
              <w:spacing w:after="60"/>
              <w:rPr>
                <w:lang w:val="sr-Cyrl-CS"/>
              </w:rPr>
            </w:pPr>
            <w:r w:rsidRPr="00A22864">
              <w:rPr>
                <w:b/>
                <w:lang w:val="sr-Cyrl-CS"/>
              </w:rPr>
              <w:t>Име и презиме</w:t>
            </w:r>
          </w:p>
        </w:tc>
        <w:tc>
          <w:tcPr>
            <w:tcW w:w="3194" w:type="pct"/>
            <w:gridSpan w:val="8"/>
            <w:vAlign w:val="center"/>
          </w:tcPr>
          <w:p w:rsidR="007C3CB8" w:rsidRPr="00A22864" w:rsidRDefault="00E003DB" w:rsidP="00D638D4">
            <w:pPr>
              <w:spacing w:after="60"/>
              <w:rPr>
                <w:lang w:val="sr-Cyrl-CS"/>
              </w:rPr>
            </w:pPr>
            <w:r>
              <w:rPr>
                <w:lang w:val="sr-Cyrl-CS"/>
              </w:rPr>
              <w:t>Анђелија Илић</w:t>
            </w:r>
          </w:p>
        </w:tc>
      </w:tr>
      <w:tr w:rsidR="007C3CB8" w:rsidRPr="00A22864" w:rsidTr="00801F79">
        <w:trPr>
          <w:trHeight w:val="227"/>
          <w:jc w:val="center"/>
        </w:trPr>
        <w:tc>
          <w:tcPr>
            <w:tcW w:w="1806" w:type="pct"/>
            <w:gridSpan w:val="4"/>
            <w:vAlign w:val="center"/>
          </w:tcPr>
          <w:p w:rsidR="007C3CB8" w:rsidRPr="00A22864" w:rsidRDefault="007C3CB8" w:rsidP="00D638D4">
            <w:pPr>
              <w:spacing w:after="60"/>
              <w:rPr>
                <w:lang w:val="sr-Cyrl-CS"/>
              </w:rPr>
            </w:pPr>
            <w:r w:rsidRPr="00A22864">
              <w:rPr>
                <w:b/>
                <w:lang w:val="sr-Cyrl-CS"/>
              </w:rPr>
              <w:t>Звање</w:t>
            </w:r>
          </w:p>
        </w:tc>
        <w:tc>
          <w:tcPr>
            <w:tcW w:w="3194" w:type="pct"/>
            <w:gridSpan w:val="8"/>
            <w:vAlign w:val="center"/>
          </w:tcPr>
          <w:p w:rsidR="007C3CB8" w:rsidRPr="00A22864" w:rsidRDefault="00E003DB" w:rsidP="00D638D4">
            <w:pPr>
              <w:spacing w:after="60"/>
              <w:rPr>
                <w:lang w:val="sr-Cyrl-CS"/>
              </w:rPr>
            </w:pPr>
            <w:r>
              <w:rPr>
                <w:lang w:val="sr-Cyrl-CS"/>
              </w:rPr>
              <w:t>виши научни сарадник</w:t>
            </w:r>
            <w:r w:rsidR="00917AAD">
              <w:rPr>
                <w:lang w:val="sr-Cyrl-CS"/>
              </w:rPr>
              <w:t xml:space="preserve"> (ВНС)</w:t>
            </w:r>
          </w:p>
        </w:tc>
      </w:tr>
      <w:tr w:rsidR="007C3CB8" w:rsidRPr="00A22864" w:rsidTr="00801F79">
        <w:trPr>
          <w:trHeight w:val="227"/>
          <w:jc w:val="center"/>
        </w:trPr>
        <w:tc>
          <w:tcPr>
            <w:tcW w:w="1806" w:type="pct"/>
            <w:gridSpan w:val="4"/>
            <w:vAlign w:val="center"/>
          </w:tcPr>
          <w:p w:rsidR="007C3CB8" w:rsidRPr="00A22864" w:rsidRDefault="007C3CB8" w:rsidP="00D638D4">
            <w:pPr>
              <w:spacing w:after="60"/>
              <w:rPr>
                <w:lang w:val="sr-Cyrl-CS"/>
              </w:rPr>
            </w:pPr>
            <w:r w:rsidRPr="00A22864">
              <w:rPr>
                <w:b/>
                <w:lang w:val="sr-Cyrl-CS"/>
              </w:rPr>
              <w:t>Ужа научна</w:t>
            </w:r>
            <w:r>
              <w:rPr>
                <w:b/>
                <w:lang w:val="sr-Cyrl-CS"/>
              </w:rPr>
              <w:t xml:space="preserve">, уметничка односно стручна </w:t>
            </w:r>
            <w:r w:rsidRPr="00A22864">
              <w:rPr>
                <w:b/>
                <w:lang w:val="sr-Cyrl-CS"/>
              </w:rPr>
              <w:t xml:space="preserve"> област</w:t>
            </w:r>
          </w:p>
        </w:tc>
        <w:tc>
          <w:tcPr>
            <w:tcW w:w="3194" w:type="pct"/>
            <w:gridSpan w:val="8"/>
            <w:vAlign w:val="center"/>
          </w:tcPr>
          <w:p w:rsidR="007C3CB8" w:rsidRPr="00A22864" w:rsidRDefault="00E003DB" w:rsidP="00D638D4">
            <w:pPr>
              <w:spacing w:after="60"/>
              <w:rPr>
                <w:lang w:val="sr-Cyrl-CS"/>
              </w:rPr>
            </w:pPr>
            <w:r>
              <w:rPr>
                <w:lang w:val="sr-Cyrl-CS"/>
              </w:rPr>
              <w:t>природно-математичке науке - физика</w:t>
            </w:r>
          </w:p>
        </w:tc>
      </w:tr>
      <w:tr w:rsidR="007C3CB8" w:rsidRPr="00A22864" w:rsidTr="00801F79">
        <w:trPr>
          <w:trHeight w:val="227"/>
          <w:jc w:val="center"/>
        </w:trPr>
        <w:tc>
          <w:tcPr>
            <w:tcW w:w="1123" w:type="pct"/>
            <w:gridSpan w:val="3"/>
            <w:vAlign w:val="center"/>
          </w:tcPr>
          <w:p w:rsidR="007C3CB8" w:rsidRPr="00A22864" w:rsidRDefault="007C3CB8" w:rsidP="00D638D4">
            <w:pPr>
              <w:spacing w:after="60"/>
              <w:rPr>
                <w:lang w:val="sr-Cyrl-CS"/>
              </w:rPr>
            </w:pPr>
            <w:r w:rsidRPr="00A22864">
              <w:rPr>
                <w:b/>
                <w:lang w:val="sr-Cyrl-CS"/>
              </w:rPr>
              <w:t>Академска каријера</w:t>
            </w:r>
          </w:p>
        </w:tc>
        <w:tc>
          <w:tcPr>
            <w:tcW w:w="683" w:type="pct"/>
            <w:vAlign w:val="center"/>
          </w:tcPr>
          <w:p w:rsidR="007C3CB8" w:rsidRPr="00A22864" w:rsidRDefault="007C3CB8" w:rsidP="00D638D4">
            <w:pPr>
              <w:spacing w:after="60"/>
              <w:rPr>
                <w:lang w:val="sr-Cyrl-CS"/>
              </w:rPr>
            </w:pPr>
            <w:r w:rsidRPr="00A22864">
              <w:rPr>
                <w:lang w:val="sr-Cyrl-CS"/>
              </w:rPr>
              <w:t xml:space="preserve">Година </w:t>
            </w:r>
          </w:p>
        </w:tc>
        <w:tc>
          <w:tcPr>
            <w:tcW w:w="1198" w:type="pct"/>
            <w:gridSpan w:val="3"/>
            <w:vAlign w:val="center"/>
          </w:tcPr>
          <w:p w:rsidR="007C3CB8" w:rsidRPr="00A22864" w:rsidRDefault="007C3CB8" w:rsidP="00D638D4">
            <w:pPr>
              <w:spacing w:after="60"/>
              <w:rPr>
                <w:lang w:val="sr-Cyrl-CS"/>
              </w:rPr>
            </w:pPr>
            <w:r w:rsidRPr="00A22864">
              <w:rPr>
                <w:lang w:val="sr-Cyrl-CS"/>
              </w:rPr>
              <w:t xml:space="preserve">Институција </w:t>
            </w:r>
          </w:p>
        </w:tc>
        <w:tc>
          <w:tcPr>
            <w:tcW w:w="1996" w:type="pct"/>
            <w:gridSpan w:val="5"/>
            <w:vAlign w:val="center"/>
          </w:tcPr>
          <w:p w:rsidR="007C3CB8" w:rsidRPr="00A22864" w:rsidRDefault="007C3CB8" w:rsidP="00D638D4">
            <w:pPr>
              <w:spacing w:after="60"/>
              <w:rPr>
                <w:lang w:val="sr-Cyrl-CS"/>
              </w:rPr>
            </w:pPr>
            <w:r>
              <w:rPr>
                <w:lang w:val="sr-Cyrl-CS"/>
              </w:rPr>
              <w:t>Ужа научна, уметничка односно стручна о</w:t>
            </w:r>
            <w:r w:rsidRPr="00A22864">
              <w:rPr>
                <w:lang w:val="sr-Cyrl-CS"/>
              </w:rPr>
              <w:t xml:space="preserve">бласт </w:t>
            </w:r>
          </w:p>
        </w:tc>
      </w:tr>
      <w:tr w:rsidR="00BE163F" w:rsidRPr="00A22864" w:rsidTr="00801F79">
        <w:trPr>
          <w:trHeight w:val="227"/>
          <w:jc w:val="center"/>
        </w:trPr>
        <w:tc>
          <w:tcPr>
            <w:tcW w:w="1123" w:type="pct"/>
            <w:gridSpan w:val="3"/>
            <w:vAlign w:val="center"/>
          </w:tcPr>
          <w:p w:rsidR="00917AAD" w:rsidRPr="00A22864" w:rsidRDefault="00917AAD" w:rsidP="00F00DB6">
            <w:pPr>
              <w:spacing w:after="60"/>
              <w:rPr>
                <w:lang w:val="sr-Cyrl-CS"/>
              </w:rPr>
            </w:pPr>
            <w:r w:rsidRPr="00A22864">
              <w:rPr>
                <w:lang w:val="sr-Cyrl-CS"/>
              </w:rPr>
              <w:t>Избор у звање</w:t>
            </w:r>
            <w:r w:rsidR="000407F8">
              <w:rPr>
                <w:lang w:val="sr-Cyrl-CS"/>
              </w:rPr>
              <w:t xml:space="preserve"> ВНС</w:t>
            </w:r>
          </w:p>
        </w:tc>
        <w:tc>
          <w:tcPr>
            <w:tcW w:w="683" w:type="pct"/>
            <w:tcMar>
              <w:left w:w="0" w:type="dxa"/>
              <w:right w:w="0" w:type="dxa"/>
            </w:tcMar>
            <w:vAlign w:val="center"/>
          </w:tcPr>
          <w:p w:rsidR="00917AAD" w:rsidRPr="00EC47AB" w:rsidRDefault="00225126" w:rsidP="00EC47AB">
            <w:pPr>
              <w:spacing w:after="60"/>
              <w:jc w:val="center"/>
              <w:rPr>
                <w:sz w:val="17"/>
                <w:szCs w:val="17"/>
                <w:lang w:val="sr-Cyrl-CS"/>
              </w:rPr>
            </w:pPr>
            <w:r w:rsidRPr="00225126">
              <w:rPr>
                <w:lang w:val="en-US"/>
              </w:rPr>
              <w:t>2019.</w:t>
            </w:r>
            <w:r>
              <w:rPr>
                <w:sz w:val="17"/>
                <w:szCs w:val="17"/>
                <w:lang w:val="en-US"/>
              </w:rPr>
              <w:br/>
            </w:r>
            <w:r w:rsidR="004B5913">
              <w:rPr>
                <w:sz w:val="17"/>
                <w:szCs w:val="17"/>
                <w:lang w:val="sr-Cyrl-CS"/>
              </w:rPr>
              <w:t> 15.07.2019.</w:t>
            </w:r>
          </w:p>
        </w:tc>
        <w:tc>
          <w:tcPr>
            <w:tcW w:w="1198" w:type="pct"/>
            <w:gridSpan w:val="3"/>
            <w:vAlign w:val="center"/>
          </w:tcPr>
          <w:p w:rsidR="00917AAD" w:rsidRPr="0007409E" w:rsidRDefault="00980712" w:rsidP="000407F8">
            <w:pPr>
              <w:spacing w:after="60"/>
              <w:rPr>
                <w:sz w:val="18"/>
                <w:szCs w:val="18"/>
                <w:lang w:val="sr-Cyrl-CS"/>
              </w:rPr>
            </w:pPr>
            <w:r>
              <w:rPr>
                <w:sz w:val="18"/>
                <w:szCs w:val="18"/>
                <w:lang w:val="sr-Cyrl-CS"/>
              </w:rPr>
              <w:t xml:space="preserve">Институт за </w:t>
            </w:r>
            <w:r w:rsidRPr="000407F8">
              <w:rPr>
                <w:sz w:val="18"/>
                <w:szCs w:val="18"/>
                <w:lang w:val="sr-Cyrl-CS"/>
              </w:rPr>
              <w:t xml:space="preserve">физику </w:t>
            </w:r>
            <w:r w:rsidR="000407F8" w:rsidRPr="000407F8">
              <w:rPr>
                <w:sz w:val="18"/>
                <w:szCs w:val="18"/>
                <w:lang w:val="sr-Cyrl-CS"/>
              </w:rPr>
              <w:t xml:space="preserve">у </w:t>
            </w:r>
            <w:r w:rsidRPr="000407F8">
              <w:rPr>
                <w:sz w:val="18"/>
                <w:szCs w:val="18"/>
                <w:lang w:val="sr-Cyrl-CS"/>
              </w:rPr>
              <w:t>Београд</w:t>
            </w:r>
            <w:r w:rsidR="000407F8" w:rsidRPr="000407F8">
              <w:rPr>
                <w:sz w:val="18"/>
                <w:szCs w:val="18"/>
                <w:lang w:val="sr-Cyrl-CS"/>
              </w:rPr>
              <w:t>у</w:t>
            </w:r>
          </w:p>
        </w:tc>
        <w:tc>
          <w:tcPr>
            <w:tcW w:w="1996" w:type="pct"/>
            <w:gridSpan w:val="5"/>
            <w:vAlign w:val="center"/>
          </w:tcPr>
          <w:p w:rsidR="00917AAD" w:rsidRPr="00A22864" w:rsidRDefault="00980712" w:rsidP="00F00DB6">
            <w:pPr>
              <w:spacing w:after="60"/>
              <w:rPr>
                <w:lang w:val="sr-Cyrl-CS"/>
              </w:rPr>
            </w:pPr>
            <w:r>
              <w:rPr>
                <w:lang w:val="sr-Cyrl-CS"/>
              </w:rPr>
              <w:t>природно-математичке науке - физика</w:t>
            </w:r>
          </w:p>
        </w:tc>
      </w:tr>
      <w:tr w:rsidR="0007409E" w:rsidRPr="00A22864" w:rsidTr="00801F79">
        <w:trPr>
          <w:trHeight w:val="227"/>
          <w:jc w:val="center"/>
        </w:trPr>
        <w:tc>
          <w:tcPr>
            <w:tcW w:w="1123" w:type="pct"/>
            <w:gridSpan w:val="3"/>
            <w:vAlign w:val="center"/>
          </w:tcPr>
          <w:p w:rsidR="0007409E" w:rsidRPr="00A22864" w:rsidRDefault="005E4210" w:rsidP="00F00DB6">
            <w:pPr>
              <w:spacing w:after="60"/>
              <w:rPr>
                <w:lang w:val="sr-Cyrl-CS"/>
              </w:rPr>
            </w:pPr>
            <w:r>
              <w:rPr>
                <w:lang w:val="sr-Cyrl-CS"/>
              </w:rPr>
              <w:t>Реи</w:t>
            </w:r>
            <w:r w:rsidR="0007409E" w:rsidRPr="00A22864">
              <w:rPr>
                <w:lang w:val="sr-Cyrl-CS"/>
              </w:rPr>
              <w:t>збор у звање</w:t>
            </w:r>
            <w:r>
              <w:rPr>
                <w:lang w:val="sr-Cyrl-CS"/>
              </w:rPr>
              <w:t xml:space="preserve"> НС</w:t>
            </w:r>
          </w:p>
        </w:tc>
        <w:tc>
          <w:tcPr>
            <w:tcW w:w="683" w:type="pct"/>
            <w:tcMar>
              <w:left w:w="0" w:type="dxa"/>
              <w:right w:w="0" w:type="dxa"/>
            </w:tcMar>
            <w:vAlign w:val="center"/>
          </w:tcPr>
          <w:p w:rsidR="0007409E" w:rsidRPr="00EC47AB" w:rsidRDefault="00225126" w:rsidP="00F00DB6">
            <w:pPr>
              <w:spacing w:after="60"/>
              <w:jc w:val="center"/>
              <w:rPr>
                <w:sz w:val="17"/>
                <w:szCs w:val="17"/>
                <w:lang w:val="sr-Cyrl-CS"/>
              </w:rPr>
            </w:pPr>
            <w:r w:rsidRPr="00225126">
              <w:rPr>
                <w:lang w:val="en-US"/>
              </w:rPr>
              <w:t>2018.</w:t>
            </w:r>
            <w:r>
              <w:rPr>
                <w:sz w:val="17"/>
                <w:szCs w:val="17"/>
                <w:lang w:val="en-US"/>
              </w:rPr>
              <w:br/>
            </w:r>
            <w:r w:rsidR="005E4210">
              <w:rPr>
                <w:sz w:val="17"/>
                <w:szCs w:val="17"/>
                <w:lang w:val="sr-Cyrl-CS"/>
              </w:rPr>
              <w:t> 27.04.2018.</w:t>
            </w:r>
          </w:p>
        </w:tc>
        <w:tc>
          <w:tcPr>
            <w:tcW w:w="1198" w:type="pct"/>
            <w:gridSpan w:val="3"/>
            <w:vAlign w:val="center"/>
          </w:tcPr>
          <w:p w:rsidR="0007409E" w:rsidRPr="0007409E" w:rsidRDefault="00980712" w:rsidP="000407F8">
            <w:pPr>
              <w:spacing w:after="60"/>
              <w:rPr>
                <w:sz w:val="18"/>
                <w:szCs w:val="18"/>
                <w:lang w:val="sr-Cyrl-CS"/>
              </w:rPr>
            </w:pPr>
            <w:r>
              <w:rPr>
                <w:sz w:val="18"/>
                <w:szCs w:val="18"/>
                <w:lang w:val="sr-Cyrl-CS"/>
              </w:rPr>
              <w:t xml:space="preserve">Институт за </w:t>
            </w:r>
            <w:r w:rsidRPr="000407F8">
              <w:rPr>
                <w:sz w:val="18"/>
                <w:szCs w:val="18"/>
                <w:lang w:val="sr-Cyrl-CS"/>
              </w:rPr>
              <w:t>физику</w:t>
            </w:r>
            <w:r w:rsidR="000407F8" w:rsidRPr="000407F8">
              <w:rPr>
                <w:sz w:val="18"/>
                <w:szCs w:val="18"/>
                <w:lang w:val="sr-Cyrl-CS"/>
              </w:rPr>
              <w:t xml:space="preserve"> у</w:t>
            </w:r>
            <w:r w:rsidRPr="000407F8">
              <w:rPr>
                <w:sz w:val="18"/>
                <w:szCs w:val="18"/>
                <w:lang w:val="sr-Cyrl-CS"/>
              </w:rPr>
              <w:t xml:space="preserve"> Београд</w:t>
            </w:r>
            <w:r w:rsidR="000407F8" w:rsidRPr="000407F8">
              <w:rPr>
                <w:sz w:val="18"/>
                <w:szCs w:val="18"/>
                <w:lang w:val="sr-Cyrl-CS"/>
              </w:rPr>
              <w:t>у</w:t>
            </w:r>
          </w:p>
        </w:tc>
        <w:tc>
          <w:tcPr>
            <w:tcW w:w="1996" w:type="pct"/>
            <w:gridSpan w:val="5"/>
            <w:vAlign w:val="center"/>
          </w:tcPr>
          <w:p w:rsidR="0007409E" w:rsidRPr="00A22864" w:rsidRDefault="00980712" w:rsidP="00F00DB6">
            <w:pPr>
              <w:spacing w:after="60"/>
              <w:rPr>
                <w:lang w:val="sr-Cyrl-CS"/>
              </w:rPr>
            </w:pPr>
            <w:r>
              <w:rPr>
                <w:lang w:val="sr-Cyrl-CS"/>
              </w:rPr>
              <w:t>природно-математичке науке - физика</w:t>
            </w:r>
          </w:p>
        </w:tc>
      </w:tr>
      <w:tr w:rsidR="00917AAD" w:rsidRPr="00A22864" w:rsidTr="00801F79">
        <w:trPr>
          <w:trHeight w:val="227"/>
          <w:jc w:val="center"/>
        </w:trPr>
        <w:tc>
          <w:tcPr>
            <w:tcW w:w="1123" w:type="pct"/>
            <w:gridSpan w:val="3"/>
            <w:vAlign w:val="center"/>
          </w:tcPr>
          <w:p w:rsidR="00917AAD" w:rsidRPr="00A22864" w:rsidRDefault="00980712" w:rsidP="00F00DB6">
            <w:pPr>
              <w:spacing w:after="60"/>
              <w:rPr>
                <w:lang w:val="sr-Cyrl-CS"/>
              </w:rPr>
            </w:pPr>
            <w:r>
              <w:rPr>
                <w:lang w:val="sr-Cyrl-CS"/>
              </w:rPr>
              <w:t>Реи</w:t>
            </w:r>
            <w:r w:rsidR="00917AAD" w:rsidRPr="00A22864">
              <w:rPr>
                <w:lang w:val="sr-Cyrl-CS"/>
              </w:rPr>
              <w:t>збор у звање</w:t>
            </w:r>
            <w:r>
              <w:rPr>
                <w:lang w:val="sr-Cyrl-CS"/>
              </w:rPr>
              <w:t xml:space="preserve"> НС</w:t>
            </w:r>
          </w:p>
        </w:tc>
        <w:tc>
          <w:tcPr>
            <w:tcW w:w="683" w:type="pct"/>
            <w:tcMar>
              <w:left w:w="0" w:type="dxa"/>
              <w:right w:w="0" w:type="dxa"/>
            </w:tcMar>
            <w:vAlign w:val="center"/>
          </w:tcPr>
          <w:p w:rsidR="00917AAD" w:rsidRPr="00EC47AB" w:rsidRDefault="00225126" w:rsidP="00EC47AB">
            <w:pPr>
              <w:spacing w:after="60"/>
              <w:jc w:val="center"/>
              <w:rPr>
                <w:sz w:val="17"/>
                <w:szCs w:val="17"/>
                <w:lang w:val="sr-Cyrl-CS"/>
              </w:rPr>
            </w:pPr>
            <w:r w:rsidRPr="00225126">
              <w:rPr>
                <w:lang w:val="en-US"/>
              </w:rPr>
              <w:t>2016.</w:t>
            </w:r>
            <w:r>
              <w:rPr>
                <w:sz w:val="17"/>
                <w:szCs w:val="17"/>
                <w:lang w:val="en-US"/>
              </w:rPr>
              <w:br/>
            </w:r>
            <w:r w:rsidR="000407F8">
              <w:rPr>
                <w:sz w:val="17"/>
                <w:szCs w:val="17"/>
                <w:lang w:val="sr-Cyrl-CS"/>
              </w:rPr>
              <w:t> 28.09.2016.</w:t>
            </w:r>
          </w:p>
        </w:tc>
        <w:tc>
          <w:tcPr>
            <w:tcW w:w="1198" w:type="pct"/>
            <w:gridSpan w:val="3"/>
            <w:vAlign w:val="center"/>
          </w:tcPr>
          <w:p w:rsidR="00917AAD" w:rsidRPr="0007409E" w:rsidRDefault="00980712" w:rsidP="000407F8">
            <w:pPr>
              <w:spacing w:after="60"/>
              <w:rPr>
                <w:sz w:val="18"/>
                <w:szCs w:val="18"/>
                <w:lang w:val="sr-Cyrl-CS"/>
              </w:rPr>
            </w:pPr>
            <w:r>
              <w:rPr>
                <w:sz w:val="18"/>
                <w:szCs w:val="18"/>
                <w:lang w:val="sr-Cyrl-CS"/>
              </w:rPr>
              <w:t xml:space="preserve">Институт за </w:t>
            </w:r>
            <w:r w:rsidRPr="000407F8">
              <w:rPr>
                <w:sz w:val="18"/>
                <w:szCs w:val="18"/>
                <w:lang w:val="sr-Cyrl-CS"/>
              </w:rPr>
              <w:t>физику</w:t>
            </w:r>
            <w:r w:rsidR="000407F8" w:rsidRPr="000407F8">
              <w:rPr>
                <w:sz w:val="18"/>
                <w:szCs w:val="18"/>
                <w:lang w:val="sr-Cyrl-CS"/>
              </w:rPr>
              <w:t xml:space="preserve"> у</w:t>
            </w:r>
            <w:r w:rsidRPr="000407F8">
              <w:rPr>
                <w:sz w:val="18"/>
                <w:szCs w:val="18"/>
                <w:lang w:val="sr-Cyrl-CS"/>
              </w:rPr>
              <w:t xml:space="preserve"> Б</w:t>
            </w:r>
            <w:r>
              <w:rPr>
                <w:sz w:val="18"/>
                <w:szCs w:val="18"/>
                <w:lang w:val="sr-Cyrl-CS"/>
              </w:rPr>
              <w:t>еоград</w:t>
            </w:r>
            <w:r w:rsidR="000407F8">
              <w:rPr>
                <w:sz w:val="18"/>
                <w:szCs w:val="18"/>
                <w:lang w:val="sr-Cyrl-CS"/>
              </w:rPr>
              <w:t>у</w:t>
            </w:r>
          </w:p>
        </w:tc>
        <w:tc>
          <w:tcPr>
            <w:tcW w:w="1996" w:type="pct"/>
            <w:gridSpan w:val="5"/>
            <w:vAlign w:val="center"/>
          </w:tcPr>
          <w:p w:rsidR="00917AAD" w:rsidRPr="00A22864" w:rsidRDefault="00980712" w:rsidP="00F00DB6">
            <w:pPr>
              <w:spacing w:after="60"/>
              <w:rPr>
                <w:lang w:val="sr-Cyrl-CS"/>
              </w:rPr>
            </w:pPr>
            <w:r>
              <w:rPr>
                <w:lang w:val="sr-Cyrl-CS"/>
              </w:rPr>
              <w:t>природно-математичке науке - физика</w:t>
            </w:r>
          </w:p>
        </w:tc>
      </w:tr>
      <w:tr w:rsidR="007C3CB8" w:rsidRPr="00A22864" w:rsidTr="00801F79">
        <w:trPr>
          <w:trHeight w:val="227"/>
          <w:jc w:val="center"/>
        </w:trPr>
        <w:tc>
          <w:tcPr>
            <w:tcW w:w="1123" w:type="pct"/>
            <w:gridSpan w:val="3"/>
            <w:vAlign w:val="center"/>
          </w:tcPr>
          <w:p w:rsidR="007C3CB8" w:rsidRPr="00A22864" w:rsidRDefault="007C3CB8" w:rsidP="00D638D4">
            <w:pPr>
              <w:spacing w:after="60"/>
              <w:rPr>
                <w:lang w:val="sr-Cyrl-CS"/>
              </w:rPr>
            </w:pPr>
            <w:r w:rsidRPr="00A22864">
              <w:rPr>
                <w:lang w:val="sr-Cyrl-CS"/>
              </w:rPr>
              <w:t>Избор у звање</w:t>
            </w:r>
            <w:r w:rsidR="00980712">
              <w:rPr>
                <w:lang w:val="sr-Cyrl-CS"/>
              </w:rPr>
              <w:t xml:space="preserve"> НС</w:t>
            </w:r>
          </w:p>
        </w:tc>
        <w:tc>
          <w:tcPr>
            <w:tcW w:w="683" w:type="pct"/>
            <w:tcMar>
              <w:left w:w="0" w:type="dxa"/>
              <w:right w:w="0" w:type="dxa"/>
            </w:tcMar>
            <w:vAlign w:val="center"/>
          </w:tcPr>
          <w:p w:rsidR="007C3CB8" w:rsidRPr="00EC47AB" w:rsidRDefault="00225126" w:rsidP="00225126">
            <w:pPr>
              <w:spacing w:after="60"/>
              <w:jc w:val="center"/>
              <w:rPr>
                <w:sz w:val="17"/>
                <w:szCs w:val="17"/>
                <w:lang w:val="sr-Cyrl-CS"/>
              </w:rPr>
            </w:pPr>
            <w:r w:rsidRPr="00225126">
              <w:rPr>
                <w:lang w:val="en-US"/>
              </w:rPr>
              <w:t>2011.</w:t>
            </w:r>
            <w:r>
              <w:rPr>
                <w:sz w:val="17"/>
                <w:szCs w:val="17"/>
                <w:lang w:val="en-US"/>
              </w:rPr>
              <w:br/>
            </w:r>
            <w:r w:rsidR="00EC47AB">
              <w:rPr>
                <w:sz w:val="17"/>
                <w:szCs w:val="17"/>
                <w:lang w:val="sr-Cyrl-CS"/>
              </w:rPr>
              <w:t> </w:t>
            </w:r>
            <w:r w:rsidR="00917AAD" w:rsidRPr="00EC47AB">
              <w:rPr>
                <w:sz w:val="17"/>
                <w:szCs w:val="17"/>
                <w:lang w:val="sr-Cyrl-CS"/>
              </w:rPr>
              <w:t>25.05.</w:t>
            </w:r>
            <w:r w:rsidR="00EC47AB">
              <w:rPr>
                <w:sz w:val="17"/>
                <w:szCs w:val="17"/>
                <w:lang w:val="sr-Cyrl-CS"/>
              </w:rPr>
              <w:t>2011.</w:t>
            </w:r>
          </w:p>
        </w:tc>
        <w:tc>
          <w:tcPr>
            <w:tcW w:w="1198" w:type="pct"/>
            <w:gridSpan w:val="3"/>
            <w:vAlign w:val="center"/>
          </w:tcPr>
          <w:p w:rsidR="007C3CB8" w:rsidRPr="0007409E" w:rsidRDefault="0007409E" w:rsidP="0007409E">
            <w:pPr>
              <w:spacing w:after="60"/>
              <w:rPr>
                <w:sz w:val="18"/>
                <w:szCs w:val="18"/>
                <w:lang w:val="sr-Cyrl-CS"/>
              </w:rPr>
            </w:pPr>
            <w:r w:rsidRPr="0007409E">
              <w:rPr>
                <w:sz w:val="18"/>
                <w:szCs w:val="18"/>
                <w:lang w:val="sr-Cyrl-CS"/>
              </w:rPr>
              <w:t>Институт</w:t>
            </w:r>
            <w:r>
              <w:rPr>
                <w:sz w:val="18"/>
                <w:szCs w:val="18"/>
                <w:lang w:val="sr-Cyrl-CS"/>
              </w:rPr>
              <w:t xml:space="preserve"> за</w:t>
            </w:r>
            <w:r>
              <w:rPr>
                <w:sz w:val="18"/>
                <w:szCs w:val="18"/>
                <w:lang w:val="sr-Cyrl-CS"/>
              </w:rPr>
              <w:br/>
            </w:r>
            <w:r w:rsidRPr="0007409E">
              <w:rPr>
                <w:spacing w:val="-4"/>
                <w:sz w:val="18"/>
                <w:szCs w:val="18"/>
                <w:lang w:val="sr-Cyrl-CS"/>
              </w:rPr>
              <w:t>нуклеарне науке</w:t>
            </w:r>
            <w:r>
              <w:rPr>
                <w:spacing w:val="-4"/>
                <w:sz w:val="18"/>
                <w:szCs w:val="18"/>
                <w:lang w:val="sr-Cyrl-CS"/>
              </w:rPr>
              <w:br/>
              <w:t>„Винча“</w:t>
            </w:r>
            <w:r w:rsidR="00ED3E6A">
              <w:rPr>
                <w:spacing w:val="-4"/>
                <w:sz w:val="18"/>
                <w:szCs w:val="18"/>
                <w:lang w:val="sr-Cyrl-CS"/>
              </w:rPr>
              <w:t xml:space="preserve"> у Беог.</w:t>
            </w:r>
          </w:p>
        </w:tc>
        <w:tc>
          <w:tcPr>
            <w:tcW w:w="1996" w:type="pct"/>
            <w:gridSpan w:val="5"/>
            <w:vAlign w:val="center"/>
          </w:tcPr>
          <w:p w:rsidR="007C3CB8" w:rsidRPr="00A22864" w:rsidRDefault="0007409E" w:rsidP="00D638D4">
            <w:pPr>
              <w:spacing w:after="60"/>
              <w:rPr>
                <w:lang w:val="sr-Cyrl-CS"/>
              </w:rPr>
            </w:pPr>
            <w:r>
              <w:rPr>
                <w:lang w:val="sr-Cyrl-CS"/>
              </w:rPr>
              <w:t>природно-математичке науке - физика</w:t>
            </w:r>
          </w:p>
        </w:tc>
      </w:tr>
      <w:tr w:rsidR="007C3CB8" w:rsidRPr="00A22864" w:rsidTr="00801F79">
        <w:trPr>
          <w:trHeight w:val="227"/>
          <w:jc w:val="center"/>
        </w:trPr>
        <w:tc>
          <w:tcPr>
            <w:tcW w:w="1123" w:type="pct"/>
            <w:gridSpan w:val="3"/>
            <w:vAlign w:val="center"/>
          </w:tcPr>
          <w:p w:rsidR="007C3CB8" w:rsidRPr="00A22864" w:rsidRDefault="007C3CB8" w:rsidP="00D638D4">
            <w:pPr>
              <w:spacing w:after="60"/>
              <w:rPr>
                <w:lang w:val="sr-Cyrl-CS"/>
              </w:rPr>
            </w:pPr>
            <w:r w:rsidRPr="00A22864">
              <w:rPr>
                <w:lang w:val="sr-Cyrl-CS"/>
              </w:rPr>
              <w:t>Докторат</w:t>
            </w:r>
          </w:p>
        </w:tc>
        <w:tc>
          <w:tcPr>
            <w:tcW w:w="683" w:type="pct"/>
            <w:tcMar>
              <w:left w:w="0" w:type="dxa"/>
              <w:right w:w="0" w:type="dxa"/>
            </w:tcMar>
            <w:vAlign w:val="center"/>
          </w:tcPr>
          <w:p w:rsidR="007C3CB8" w:rsidRPr="00EC47AB" w:rsidRDefault="00225126" w:rsidP="00EC47AB">
            <w:pPr>
              <w:spacing w:after="60"/>
              <w:jc w:val="center"/>
              <w:rPr>
                <w:sz w:val="17"/>
                <w:szCs w:val="17"/>
                <w:lang w:val="sr-Cyrl-CS"/>
              </w:rPr>
            </w:pPr>
            <w:r w:rsidRPr="00225126">
              <w:rPr>
                <w:lang w:val="en-US"/>
              </w:rPr>
              <w:t>2010.</w:t>
            </w:r>
            <w:r>
              <w:rPr>
                <w:sz w:val="17"/>
                <w:szCs w:val="17"/>
                <w:lang w:val="en-US"/>
              </w:rPr>
              <w:br/>
            </w:r>
            <w:r w:rsidR="00BE163F">
              <w:rPr>
                <w:sz w:val="17"/>
                <w:szCs w:val="17"/>
                <w:lang w:val="sr-Cyrl-CS"/>
              </w:rPr>
              <w:t> 12.10.2010.</w:t>
            </w:r>
          </w:p>
        </w:tc>
        <w:tc>
          <w:tcPr>
            <w:tcW w:w="1198" w:type="pct"/>
            <w:gridSpan w:val="3"/>
            <w:vAlign w:val="center"/>
          </w:tcPr>
          <w:p w:rsidR="007C3CB8" w:rsidRPr="00980712" w:rsidRDefault="00980712" w:rsidP="00D638D4">
            <w:pPr>
              <w:spacing w:after="60"/>
              <w:rPr>
                <w:spacing w:val="-4"/>
                <w:sz w:val="18"/>
                <w:szCs w:val="18"/>
                <w:lang w:val="sr-Cyrl-CS"/>
              </w:rPr>
            </w:pPr>
            <w:r w:rsidRPr="00980712">
              <w:rPr>
                <w:spacing w:val="-4"/>
                <w:sz w:val="18"/>
                <w:szCs w:val="18"/>
                <w:lang w:val="sr-Cyrl-CS"/>
              </w:rPr>
              <w:t>Електротех</w:t>
            </w:r>
            <w:r w:rsidRPr="00980712">
              <w:rPr>
                <w:spacing w:val="-2"/>
                <w:sz w:val="18"/>
                <w:szCs w:val="18"/>
                <w:lang w:val="sr-Cyrl-CS"/>
              </w:rPr>
              <w:t>нички</w:t>
            </w:r>
            <w:r>
              <w:rPr>
                <w:spacing w:val="-4"/>
                <w:sz w:val="18"/>
                <w:szCs w:val="18"/>
                <w:lang w:val="sr-Cyrl-CS"/>
              </w:rPr>
              <w:t xml:space="preserve"> факултет У</w:t>
            </w:r>
            <w:r w:rsidRPr="00ED3E6A">
              <w:rPr>
                <w:spacing w:val="-2"/>
                <w:sz w:val="18"/>
                <w:szCs w:val="18"/>
                <w:lang w:val="sr-Cyrl-CS"/>
              </w:rPr>
              <w:t>нив</w:t>
            </w:r>
            <w:r>
              <w:rPr>
                <w:spacing w:val="-4"/>
                <w:sz w:val="18"/>
                <w:szCs w:val="18"/>
                <w:lang w:val="sr-Cyrl-CS"/>
              </w:rPr>
              <w:t>. у Београду</w:t>
            </w:r>
          </w:p>
        </w:tc>
        <w:tc>
          <w:tcPr>
            <w:tcW w:w="1996" w:type="pct"/>
            <w:gridSpan w:val="5"/>
            <w:vAlign w:val="center"/>
          </w:tcPr>
          <w:p w:rsidR="007C3CB8" w:rsidRPr="00BE163F" w:rsidRDefault="00BE163F" w:rsidP="00BE163F">
            <w:pPr>
              <w:spacing w:after="60"/>
              <w:rPr>
                <w:spacing w:val="-4"/>
                <w:lang w:val="sr-Cyrl-CS"/>
              </w:rPr>
            </w:pPr>
            <w:r w:rsidRPr="00BE163F">
              <w:rPr>
                <w:spacing w:val="-4"/>
                <w:lang w:val="sr-Cyrl-CS"/>
              </w:rPr>
              <w:t>физика</w:t>
            </w:r>
            <w:r w:rsidRPr="00BE163F">
              <w:rPr>
                <w:spacing w:val="-4"/>
                <w:sz w:val="10"/>
                <w:szCs w:val="10"/>
                <w:lang w:val="sr-Cyrl-CS"/>
              </w:rPr>
              <w:t> </w:t>
            </w:r>
            <w:r w:rsidRPr="00BE163F">
              <w:rPr>
                <w:spacing w:val="-4"/>
                <w:sz w:val="21"/>
                <w:szCs w:val="21"/>
                <w:lang w:val="sr-Cyrl-CS"/>
              </w:rPr>
              <w:t>/</w:t>
            </w:r>
            <w:r w:rsidRPr="00BE163F">
              <w:rPr>
                <w:spacing w:val="-4"/>
                <w:sz w:val="4"/>
                <w:szCs w:val="4"/>
                <w:lang w:val="sr-Cyrl-CS"/>
              </w:rPr>
              <w:t> </w:t>
            </w:r>
            <w:r w:rsidRPr="00BE163F">
              <w:rPr>
                <w:spacing w:val="-4"/>
                <w:lang w:val="sr-Cyrl-CS"/>
              </w:rPr>
              <w:t>електромагнетика</w:t>
            </w:r>
            <w:r>
              <w:rPr>
                <w:spacing w:val="-4"/>
                <w:lang w:val="sr-Cyrl-CS"/>
              </w:rPr>
              <w:t xml:space="preserve"> /акцелераторска физика</w:t>
            </w:r>
          </w:p>
        </w:tc>
      </w:tr>
      <w:tr w:rsidR="007C3CB8" w:rsidRPr="00A22864" w:rsidTr="00801F79">
        <w:trPr>
          <w:trHeight w:val="227"/>
          <w:jc w:val="center"/>
        </w:trPr>
        <w:tc>
          <w:tcPr>
            <w:tcW w:w="1123" w:type="pct"/>
            <w:gridSpan w:val="3"/>
            <w:tcMar>
              <w:left w:w="58" w:type="dxa"/>
              <w:right w:w="0" w:type="dxa"/>
            </w:tcMar>
            <w:vAlign w:val="center"/>
          </w:tcPr>
          <w:p w:rsidR="007C3CB8" w:rsidRPr="000D32C3" w:rsidRDefault="005D2BF0" w:rsidP="00D638D4">
            <w:pPr>
              <w:spacing w:after="60"/>
            </w:pPr>
            <w:r>
              <w:rPr>
                <w:lang w:val="sr-Cyrl-CS"/>
              </w:rPr>
              <w:t> </w:t>
            </w:r>
            <w:r w:rsidR="007C3CB8">
              <w:t>Магистратура</w:t>
            </w:r>
            <w:r w:rsidR="000F78EF">
              <w:br/>
            </w:r>
            <w:r w:rsidR="000F78EF" w:rsidRPr="005D2BF0">
              <w:rPr>
                <w:spacing w:val="-4"/>
                <w:sz w:val="18"/>
                <w:szCs w:val="18"/>
              </w:rPr>
              <w:t>(</w:t>
            </w:r>
            <w:r w:rsidR="000F78EF" w:rsidRPr="005D2BF0">
              <w:rPr>
                <w:spacing w:val="-4"/>
                <w:sz w:val="17"/>
                <w:szCs w:val="17"/>
                <w:lang w:val="sr-Cyrl-CS"/>
              </w:rPr>
              <w:t>нострификац</w:t>
            </w:r>
            <w:r>
              <w:rPr>
                <w:spacing w:val="-4"/>
                <w:sz w:val="17"/>
                <w:szCs w:val="17"/>
                <w:lang w:val="sr-Cyrl-CS"/>
              </w:rPr>
              <w:t>ија</w:t>
            </w:r>
            <w:r w:rsidR="000F78EF" w:rsidRPr="005D2BF0">
              <w:rPr>
                <w:spacing w:val="-4"/>
                <w:sz w:val="18"/>
                <w:szCs w:val="18"/>
              </w:rPr>
              <w:t>)</w:t>
            </w:r>
          </w:p>
        </w:tc>
        <w:tc>
          <w:tcPr>
            <w:tcW w:w="683" w:type="pct"/>
            <w:tcMar>
              <w:left w:w="0" w:type="dxa"/>
              <w:right w:w="0" w:type="dxa"/>
            </w:tcMar>
            <w:vAlign w:val="center"/>
          </w:tcPr>
          <w:p w:rsidR="007C3CB8" w:rsidRPr="00EC47AB" w:rsidRDefault="00225126" w:rsidP="00225126">
            <w:pPr>
              <w:spacing w:after="60"/>
              <w:jc w:val="center"/>
              <w:rPr>
                <w:sz w:val="17"/>
                <w:szCs w:val="17"/>
                <w:lang w:val="sr-Cyrl-CS"/>
              </w:rPr>
            </w:pPr>
            <w:r w:rsidRPr="00225126">
              <w:rPr>
                <w:lang w:val="en-US"/>
              </w:rPr>
              <w:t>20</w:t>
            </w:r>
            <w:r>
              <w:rPr>
                <w:lang w:val="en-US"/>
              </w:rPr>
              <w:t>04</w:t>
            </w:r>
            <w:r w:rsidRPr="00225126">
              <w:rPr>
                <w:lang w:val="en-US"/>
              </w:rPr>
              <w:t>.</w:t>
            </w:r>
            <w:r>
              <w:rPr>
                <w:sz w:val="17"/>
                <w:szCs w:val="17"/>
                <w:lang w:val="en-US"/>
              </w:rPr>
              <w:br/>
            </w:r>
            <w:r w:rsidR="009E659D">
              <w:rPr>
                <w:sz w:val="17"/>
                <w:szCs w:val="17"/>
                <w:lang w:val="sr-Cyrl-CS"/>
              </w:rPr>
              <w:t> 07.07.2004.</w:t>
            </w:r>
          </w:p>
        </w:tc>
        <w:tc>
          <w:tcPr>
            <w:tcW w:w="1198" w:type="pct"/>
            <w:gridSpan w:val="3"/>
            <w:vAlign w:val="center"/>
          </w:tcPr>
          <w:p w:rsidR="007C3CB8" w:rsidRPr="0007409E" w:rsidRDefault="00980712" w:rsidP="00D638D4">
            <w:pPr>
              <w:spacing w:after="60"/>
              <w:rPr>
                <w:sz w:val="18"/>
                <w:szCs w:val="18"/>
                <w:lang w:val="sr-Cyrl-CS"/>
              </w:rPr>
            </w:pPr>
            <w:r w:rsidRPr="00980712">
              <w:rPr>
                <w:spacing w:val="-4"/>
                <w:sz w:val="18"/>
                <w:szCs w:val="18"/>
                <w:lang w:val="sr-Cyrl-CS"/>
              </w:rPr>
              <w:t>Електротех</w:t>
            </w:r>
            <w:r w:rsidRPr="00980712">
              <w:rPr>
                <w:spacing w:val="-2"/>
                <w:sz w:val="18"/>
                <w:szCs w:val="18"/>
                <w:lang w:val="sr-Cyrl-CS"/>
              </w:rPr>
              <w:t>нички</w:t>
            </w:r>
            <w:r>
              <w:rPr>
                <w:spacing w:val="-4"/>
                <w:sz w:val="18"/>
                <w:szCs w:val="18"/>
                <w:lang w:val="sr-Cyrl-CS"/>
              </w:rPr>
              <w:t xml:space="preserve"> факултет </w:t>
            </w:r>
            <w:r w:rsidR="00E45DC2">
              <w:rPr>
                <w:spacing w:val="-4"/>
                <w:sz w:val="18"/>
                <w:szCs w:val="18"/>
                <w:lang w:val="sr-Cyrl-CS"/>
              </w:rPr>
              <w:t>У</w:t>
            </w:r>
            <w:r w:rsidR="00E45DC2" w:rsidRPr="00ED3E6A">
              <w:rPr>
                <w:spacing w:val="-2"/>
                <w:sz w:val="18"/>
                <w:szCs w:val="18"/>
                <w:lang w:val="sr-Cyrl-CS"/>
              </w:rPr>
              <w:t>нив</w:t>
            </w:r>
            <w:r>
              <w:rPr>
                <w:spacing w:val="-4"/>
                <w:sz w:val="18"/>
                <w:szCs w:val="18"/>
                <w:lang w:val="sr-Cyrl-CS"/>
              </w:rPr>
              <w:t>. у Београду</w:t>
            </w:r>
          </w:p>
        </w:tc>
        <w:tc>
          <w:tcPr>
            <w:tcW w:w="1996" w:type="pct"/>
            <w:gridSpan w:val="5"/>
            <w:vAlign w:val="center"/>
          </w:tcPr>
          <w:p w:rsidR="007C3CB8" w:rsidRPr="00A22864" w:rsidRDefault="001D23D6" w:rsidP="00D638D4">
            <w:pPr>
              <w:spacing w:after="60"/>
              <w:rPr>
                <w:lang w:val="sr-Cyrl-CS"/>
              </w:rPr>
            </w:pPr>
            <w:r>
              <w:rPr>
                <w:lang w:val="sr-Cyrl-CS"/>
              </w:rPr>
              <w:t>нумеричке методе у електромагнетици</w:t>
            </w:r>
          </w:p>
        </w:tc>
      </w:tr>
      <w:tr w:rsidR="007C3CB8" w:rsidRPr="00A22864" w:rsidTr="00801F79">
        <w:trPr>
          <w:trHeight w:val="227"/>
          <w:jc w:val="center"/>
        </w:trPr>
        <w:tc>
          <w:tcPr>
            <w:tcW w:w="1123" w:type="pct"/>
            <w:gridSpan w:val="3"/>
            <w:vAlign w:val="center"/>
          </w:tcPr>
          <w:p w:rsidR="007C3CB8" w:rsidRDefault="000F78EF" w:rsidP="00D638D4">
            <w:pPr>
              <w:spacing w:after="60"/>
            </w:pPr>
            <w:r>
              <w:t>Магистратура</w:t>
            </w:r>
            <w:r>
              <w:br/>
              <w:t>(M.S.E.E.)</w:t>
            </w:r>
          </w:p>
        </w:tc>
        <w:tc>
          <w:tcPr>
            <w:tcW w:w="683" w:type="pct"/>
            <w:tcMar>
              <w:left w:w="0" w:type="dxa"/>
              <w:right w:w="0" w:type="dxa"/>
            </w:tcMar>
            <w:vAlign w:val="center"/>
          </w:tcPr>
          <w:p w:rsidR="007C3CB8" w:rsidRPr="00EC47AB" w:rsidRDefault="00225126" w:rsidP="00225126">
            <w:pPr>
              <w:spacing w:after="60"/>
              <w:jc w:val="center"/>
              <w:rPr>
                <w:sz w:val="17"/>
                <w:szCs w:val="17"/>
                <w:lang w:val="sr-Cyrl-CS"/>
              </w:rPr>
            </w:pPr>
            <w:r w:rsidRPr="00225126">
              <w:rPr>
                <w:lang w:val="en-US"/>
              </w:rPr>
              <w:t>2004.</w:t>
            </w:r>
            <w:r>
              <w:rPr>
                <w:sz w:val="17"/>
                <w:szCs w:val="17"/>
                <w:lang w:val="en-US"/>
              </w:rPr>
              <w:br/>
            </w:r>
            <w:r w:rsidR="009E659D">
              <w:rPr>
                <w:sz w:val="17"/>
                <w:szCs w:val="17"/>
                <w:lang w:val="sr-Cyrl-CS"/>
              </w:rPr>
              <w:t> 31.01.2004.</w:t>
            </w:r>
          </w:p>
        </w:tc>
        <w:tc>
          <w:tcPr>
            <w:tcW w:w="1198" w:type="pct"/>
            <w:gridSpan w:val="3"/>
            <w:vAlign w:val="center"/>
          </w:tcPr>
          <w:p w:rsidR="007C3CB8" w:rsidRPr="001D23D6" w:rsidRDefault="001D23D6" w:rsidP="001D23D6">
            <w:pPr>
              <w:spacing w:after="60"/>
              <w:rPr>
                <w:sz w:val="18"/>
                <w:szCs w:val="18"/>
                <w:lang w:val="sr-Cyrl-CS"/>
              </w:rPr>
            </w:pPr>
            <w:r w:rsidRPr="001D23D6">
              <w:rPr>
                <w:sz w:val="18"/>
                <w:szCs w:val="18"/>
              </w:rPr>
              <w:t xml:space="preserve">University of Massachusetts </w:t>
            </w:r>
            <w:r w:rsidRPr="001D23D6">
              <w:rPr>
                <w:spacing w:val="-2"/>
                <w:sz w:val="18"/>
                <w:szCs w:val="18"/>
              </w:rPr>
              <w:t>Dartmouth</w:t>
            </w:r>
            <w:r w:rsidRPr="001D23D6">
              <w:rPr>
                <w:spacing w:val="-2"/>
                <w:sz w:val="18"/>
                <w:szCs w:val="18"/>
                <w:lang w:val="sr-Cyrl-CS"/>
              </w:rPr>
              <w:t xml:space="preserve"> (</w:t>
            </w:r>
            <w:r w:rsidRPr="001D23D6">
              <w:rPr>
                <w:spacing w:val="-4"/>
                <w:sz w:val="18"/>
                <w:szCs w:val="18"/>
                <w:lang w:val="sr-Cyrl-CS"/>
              </w:rPr>
              <w:t>USA</w:t>
            </w:r>
            <w:r w:rsidRPr="001D23D6">
              <w:rPr>
                <w:spacing w:val="-2"/>
                <w:sz w:val="18"/>
                <w:szCs w:val="18"/>
                <w:lang w:val="sr-Cyrl-CS"/>
              </w:rPr>
              <w:t>)</w:t>
            </w:r>
          </w:p>
        </w:tc>
        <w:tc>
          <w:tcPr>
            <w:tcW w:w="1996" w:type="pct"/>
            <w:gridSpan w:val="5"/>
            <w:vAlign w:val="center"/>
          </w:tcPr>
          <w:p w:rsidR="007C3CB8" w:rsidRPr="00A22864" w:rsidRDefault="001D23D6" w:rsidP="00D638D4">
            <w:pPr>
              <w:spacing w:after="60"/>
              <w:rPr>
                <w:lang w:val="sr-Cyrl-CS"/>
              </w:rPr>
            </w:pPr>
            <w:r>
              <w:rPr>
                <w:lang w:val="sr-Cyrl-CS"/>
              </w:rPr>
              <w:t>нумеричке методе у електромагнетици</w:t>
            </w:r>
          </w:p>
        </w:tc>
      </w:tr>
      <w:tr w:rsidR="007C3CB8" w:rsidRPr="00A22864" w:rsidTr="00801F79">
        <w:trPr>
          <w:trHeight w:val="227"/>
          <w:jc w:val="center"/>
        </w:trPr>
        <w:tc>
          <w:tcPr>
            <w:tcW w:w="1123" w:type="pct"/>
            <w:gridSpan w:val="3"/>
            <w:vAlign w:val="center"/>
          </w:tcPr>
          <w:p w:rsidR="007C3CB8" w:rsidRPr="00A22864" w:rsidRDefault="007C3CB8" w:rsidP="00D638D4">
            <w:pPr>
              <w:spacing w:after="60"/>
              <w:rPr>
                <w:lang w:val="sr-Cyrl-CS"/>
              </w:rPr>
            </w:pPr>
            <w:r w:rsidRPr="00A22864">
              <w:rPr>
                <w:lang w:val="sr-Cyrl-CS"/>
              </w:rPr>
              <w:t>Диплома</w:t>
            </w:r>
          </w:p>
        </w:tc>
        <w:tc>
          <w:tcPr>
            <w:tcW w:w="683" w:type="pct"/>
            <w:tcMar>
              <w:left w:w="0" w:type="dxa"/>
              <w:right w:w="0" w:type="dxa"/>
            </w:tcMar>
            <w:vAlign w:val="center"/>
          </w:tcPr>
          <w:p w:rsidR="007C3CB8" w:rsidRPr="00EC47AB" w:rsidRDefault="00225126" w:rsidP="00EC47AB">
            <w:pPr>
              <w:spacing w:after="60"/>
              <w:jc w:val="center"/>
              <w:rPr>
                <w:sz w:val="17"/>
                <w:szCs w:val="17"/>
                <w:lang w:val="sr-Cyrl-CS"/>
              </w:rPr>
            </w:pPr>
            <w:r w:rsidRPr="00225126">
              <w:rPr>
                <w:lang w:val="en-US"/>
              </w:rPr>
              <w:t>1998.</w:t>
            </w:r>
            <w:r>
              <w:rPr>
                <w:sz w:val="17"/>
                <w:szCs w:val="17"/>
                <w:lang w:val="en-US"/>
              </w:rPr>
              <w:br/>
            </w:r>
            <w:r w:rsidR="006D6719">
              <w:rPr>
                <w:sz w:val="17"/>
                <w:szCs w:val="17"/>
                <w:lang w:val="sr-Cyrl-CS"/>
              </w:rPr>
              <w:t> 28.09.1998.</w:t>
            </w:r>
          </w:p>
        </w:tc>
        <w:tc>
          <w:tcPr>
            <w:tcW w:w="1198" w:type="pct"/>
            <w:gridSpan w:val="3"/>
            <w:vAlign w:val="center"/>
          </w:tcPr>
          <w:p w:rsidR="007C3CB8" w:rsidRPr="0007409E" w:rsidRDefault="00980712" w:rsidP="00D638D4">
            <w:pPr>
              <w:spacing w:after="60"/>
              <w:rPr>
                <w:sz w:val="18"/>
                <w:szCs w:val="18"/>
                <w:lang w:val="sr-Cyrl-CS"/>
              </w:rPr>
            </w:pPr>
            <w:r w:rsidRPr="00980712">
              <w:rPr>
                <w:spacing w:val="-4"/>
                <w:sz w:val="18"/>
                <w:szCs w:val="18"/>
                <w:lang w:val="sr-Cyrl-CS"/>
              </w:rPr>
              <w:t>Електротех</w:t>
            </w:r>
            <w:r w:rsidRPr="00980712">
              <w:rPr>
                <w:spacing w:val="-2"/>
                <w:sz w:val="18"/>
                <w:szCs w:val="18"/>
                <w:lang w:val="sr-Cyrl-CS"/>
              </w:rPr>
              <w:t>нички</w:t>
            </w:r>
            <w:r>
              <w:rPr>
                <w:spacing w:val="-4"/>
                <w:sz w:val="18"/>
                <w:szCs w:val="18"/>
                <w:lang w:val="sr-Cyrl-CS"/>
              </w:rPr>
              <w:t xml:space="preserve"> факултет </w:t>
            </w:r>
            <w:r w:rsidR="00E45DC2">
              <w:rPr>
                <w:spacing w:val="-4"/>
                <w:sz w:val="18"/>
                <w:szCs w:val="18"/>
                <w:lang w:val="sr-Cyrl-CS"/>
              </w:rPr>
              <w:t>У</w:t>
            </w:r>
            <w:r w:rsidR="00E45DC2" w:rsidRPr="00ED3E6A">
              <w:rPr>
                <w:spacing w:val="-2"/>
                <w:sz w:val="18"/>
                <w:szCs w:val="18"/>
                <w:lang w:val="sr-Cyrl-CS"/>
              </w:rPr>
              <w:t>нив</w:t>
            </w:r>
            <w:r>
              <w:rPr>
                <w:spacing w:val="-4"/>
                <w:sz w:val="18"/>
                <w:szCs w:val="18"/>
                <w:lang w:val="sr-Cyrl-CS"/>
              </w:rPr>
              <w:t>. у Београду</w:t>
            </w:r>
          </w:p>
        </w:tc>
        <w:tc>
          <w:tcPr>
            <w:tcW w:w="1996" w:type="pct"/>
            <w:gridSpan w:val="5"/>
            <w:vAlign w:val="center"/>
          </w:tcPr>
          <w:p w:rsidR="007C3CB8" w:rsidRPr="00A22864" w:rsidRDefault="001D23D6" w:rsidP="00D638D4">
            <w:pPr>
              <w:spacing w:after="60"/>
              <w:rPr>
                <w:lang w:val="sr-Cyrl-CS"/>
              </w:rPr>
            </w:pPr>
            <w:r>
              <w:rPr>
                <w:lang w:val="sr-Cyrl-CS"/>
              </w:rPr>
              <w:t xml:space="preserve">електроника и телеком. </w:t>
            </w:r>
            <w:r w:rsidRPr="001D23D6">
              <w:rPr>
                <w:spacing w:val="-4"/>
                <w:lang w:val="sr-Cyrl-CS"/>
              </w:rPr>
              <w:t>(рачунарске телекомуник</w:t>
            </w:r>
            <w:r>
              <w:rPr>
                <w:spacing w:val="-4"/>
                <w:lang w:val="sr-Cyrl-CS"/>
              </w:rPr>
              <w:t>.)</w:t>
            </w:r>
          </w:p>
        </w:tc>
      </w:tr>
      <w:tr w:rsidR="007C3CB8" w:rsidRPr="00A22864" w:rsidTr="00801F79">
        <w:trPr>
          <w:trHeight w:val="227"/>
          <w:jc w:val="center"/>
        </w:trPr>
        <w:tc>
          <w:tcPr>
            <w:tcW w:w="5000" w:type="pct"/>
            <w:gridSpan w:val="12"/>
            <w:vAlign w:val="center"/>
          </w:tcPr>
          <w:p w:rsidR="007C3CB8" w:rsidRPr="00A22864" w:rsidRDefault="007C3CB8" w:rsidP="00D638D4">
            <w:pPr>
              <w:spacing w:after="60"/>
              <w:rPr>
                <w:lang w:val="sr-Cyrl-CS"/>
              </w:rPr>
            </w:pPr>
            <w:r>
              <w:rPr>
                <w:b/>
                <w:lang w:val="sr-Cyrl-CS"/>
              </w:rPr>
              <w:t>Списак дисертација</w:t>
            </w:r>
            <w:r>
              <w:rPr>
                <w:b/>
              </w:rPr>
              <w:t xml:space="preserve">-докторских уметничких пројеката </w:t>
            </w:r>
            <w:r w:rsidRPr="00A22864">
              <w:rPr>
                <w:b/>
                <w:lang w:val="sr-Cyrl-CS"/>
              </w:rPr>
              <w:t>а у којима је наставнк ментор или је био ментор у претходних 10 година</w:t>
            </w:r>
          </w:p>
        </w:tc>
      </w:tr>
      <w:tr w:rsidR="007C3CB8" w:rsidRPr="00A22864" w:rsidTr="00426FF3">
        <w:trPr>
          <w:trHeight w:val="227"/>
          <w:jc w:val="center"/>
        </w:trPr>
        <w:tc>
          <w:tcPr>
            <w:tcW w:w="432" w:type="pct"/>
            <w:gridSpan w:val="2"/>
            <w:vAlign w:val="center"/>
          </w:tcPr>
          <w:p w:rsidR="007C3CB8" w:rsidRPr="00A22864" w:rsidRDefault="007C3CB8" w:rsidP="00D638D4">
            <w:pPr>
              <w:spacing w:after="60"/>
              <w:rPr>
                <w:lang w:val="sr-Cyrl-CS"/>
              </w:rPr>
            </w:pPr>
            <w:r w:rsidRPr="00A22864">
              <w:rPr>
                <w:lang w:val="sr-Cyrl-CS"/>
              </w:rPr>
              <w:t>Р.Б.</w:t>
            </w:r>
          </w:p>
        </w:tc>
        <w:tc>
          <w:tcPr>
            <w:tcW w:w="1458" w:type="pct"/>
            <w:gridSpan w:val="3"/>
            <w:tcMar>
              <w:left w:w="0" w:type="dxa"/>
              <w:right w:w="0" w:type="dxa"/>
            </w:tcMar>
            <w:vAlign w:val="center"/>
          </w:tcPr>
          <w:p w:rsidR="007C3CB8" w:rsidRPr="000D32C3" w:rsidRDefault="007C3CB8" w:rsidP="00D638D4">
            <w:pPr>
              <w:spacing w:after="60"/>
            </w:pPr>
            <w:r w:rsidRPr="00A22864">
              <w:rPr>
                <w:lang w:val="sr-Cyrl-CS"/>
              </w:rPr>
              <w:t>Наслов дисертације</w:t>
            </w:r>
            <w:r>
              <w:t xml:space="preserve">- докторског уметничког пројекта </w:t>
            </w:r>
          </w:p>
        </w:tc>
        <w:tc>
          <w:tcPr>
            <w:tcW w:w="1144" w:type="pct"/>
            <w:gridSpan w:val="3"/>
            <w:vAlign w:val="center"/>
          </w:tcPr>
          <w:p w:rsidR="007C3CB8" w:rsidRPr="00A22864" w:rsidRDefault="007C3CB8" w:rsidP="00D638D4">
            <w:pPr>
              <w:spacing w:after="60"/>
              <w:rPr>
                <w:lang w:val="sr-Cyrl-CS"/>
              </w:rPr>
            </w:pPr>
            <w:r w:rsidRPr="00A22864">
              <w:rPr>
                <w:lang w:val="sr-Cyrl-CS"/>
              </w:rPr>
              <w:t>Име кандидата</w:t>
            </w:r>
          </w:p>
        </w:tc>
        <w:tc>
          <w:tcPr>
            <w:tcW w:w="1032" w:type="pct"/>
            <w:gridSpan w:val="2"/>
            <w:vAlign w:val="center"/>
          </w:tcPr>
          <w:p w:rsidR="007C3CB8" w:rsidRPr="00A22864" w:rsidRDefault="007C3CB8" w:rsidP="00D638D4">
            <w:pPr>
              <w:spacing w:after="60"/>
              <w:rPr>
                <w:lang w:val="sr-Cyrl-CS"/>
              </w:rPr>
            </w:pPr>
            <w:r w:rsidRPr="00A22864">
              <w:rPr>
                <w:lang w:val="sr-Cyrl-CS"/>
              </w:rPr>
              <w:t xml:space="preserve">*пријављена </w:t>
            </w:r>
          </w:p>
        </w:tc>
        <w:tc>
          <w:tcPr>
            <w:tcW w:w="934" w:type="pct"/>
            <w:gridSpan w:val="2"/>
            <w:vAlign w:val="center"/>
          </w:tcPr>
          <w:p w:rsidR="007C3CB8" w:rsidRPr="00A22864" w:rsidRDefault="007C3CB8" w:rsidP="00D638D4">
            <w:pPr>
              <w:spacing w:after="60"/>
              <w:rPr>
                <w:lang w:val="sr-Cyrl-CS"/>
              </w:rPr>
            </w:pPr>
            <w:r w:rsidRPr="00A22864">
              <w:rPr>
                <w:lang w:val="sr-Cyrl-CS"/>
              </w:rPr>
              <w:t>** одбрањена</w:t>
            </w:r>
          </w:p>
        </w:tc>
      </w:tr>
      <w:tr w:rsidR="007C3CB8" w:rsidRPr="00A22864" w:rsidTr="00426FF3">
        <w:trPr>
          <w:trHeight w:val="227"/>
          <w:jc w:val="center"/>
        </w:trPr>
        <w:tc>
          <w:tcPr>
            <w:tcW w:w="432" w:type="pct"/>
            <w:gridSpan w:val="2"/>
            <w:vAlign w:val="center"/>
          </w:tcPr>
          <w:p w:rsidR="007C3CB8" w:rsidRPr="00A22864" w:rsidRDefault="007C3CB8" w:rsidP="00D638D4">
            <w:pPr>
              <w:spacing w:after="60"/>
              <w:rPr>
                <w:lang w:val="sr-Cyrl-CS"/>
              </w:rPr>
            </w:pPr>
          </w:p>
        </w:tc>
        <w:tc>
          <w:tcPr>
            <w:tcW w:w="1458" w:type="pct"/>
            <w:gridSpan w:val="3"/>
            <w:vAlign w:val="center"/>
          </w:tcPr>
          <w:p w:rsidR="007C3CB8" w:rsidRPr="00A22864" w:rsidRDefault="007C3CB8" w:rsidP="00D638D4">
            <w:pPr>
              <w:spacing w:after="60"/>
              <w:rPr>
                <w:lang w:val="sr-Cyrl-CS"/>
              </w:rPr>
            </w:pPr>
          </w:p>
        </w:tc>
        <w:tc>
          <w:tcPr>
            <w:tcW w:w="1144" w:type="pct"/>
            <w:gridSpan w:val="3"/>
            <w:vAlign w:val="center"/>
          </w:tcPr>
          <w:p w:rsidR="007C3CB8" w:rsidRPr="00A22864" w:rsidRDefault="007C3CB8" w:rsidP="00D638D4">
            <w:pPr>
              <w:spacing w:after="60"/>
              <w:rPr>
                <w:lang w:val="sr-Cyrl-CS"/>
              </w:rPr>
            </w:pPr>
          </w:p>
        </w:tc>
        <w:tc>
          <w:tcPr>
            <w:tcW w:w="1032" w:type="pct"/>
            <w:gridSpan w:val="2"/>
            <w:vAlign w:val="center"/>
          </w:tcPr>
          <w:p w:rsidR="007C3CB8" w:rsidRPr="00A22864" w:rsidRDefault="007C3CB8" w:rsidP="00D638D4">
            <w:pPr>
              <w:spacing w:after="60"/>
              <w:rPr>
                <w:lang w:val="sr-Cyrl-CS"/>
              </w:rPr>
            </w:pPr>
          </w:p>
        </w:tc>
        <w:tc>
          <w:tcPr>
            <w:tcW w:w="934" w:type="pct"/>
            <w:gridSpan w:val="2"/>
            <w:vAlign w:val="center"/>
          </w:tcPr>
          <w:p w:rsidR="007C3CB8" w:rsidRPr="00A22864" w:rsidRDefault="007C3CB8" w:rsidP="00D638D4">
            <w:pPr>
              <w:spacing w:after="60"/>
              <w:rPr>
                <w:lang w:val="sr-Cyrl-CS"/>
              </w:rPr>
            </w:pPr>
          </w:p>
        </w:tc>
      </w:tr>
      <w:tr w:rsidR="007C3CB8" w:rsidRPr="00A22864" w:rsidTr="00426FF3">
        <w:trPr>
          <w:trHeight w:val="227"/>
          <w:jc w:val="center"/>
        </w:trPr>
        <w:tc>
          <w:tcPr>
            <w:tcW w:w="432" w:type="pct"/>
            <w:gridSpan w:val="2"/>
            <w:vAlign w:val="center"/>
          </w:tcPr>
          <w:p w:rsidR="007C3CB8" w:rsidRPr="00A22864" w:rsidRDefault="007C3CB8" w:rsidP="00D638D4">
            <w:pPr>
              <w:spacing w:after="60"/>
              <w:rPr>
                <w:lang w:val="sr-Cyrl-CS"/>
              </w:rPr>
            </w:pPr>
          </w:p>
        </w:tc>
        <w:tc>
          <w:tcPr>
            <w:tcW w:w="1458" w:type="pct"/>
            <w:gridSpan w:val="3"/>
            <w:vAlign w:val="center"/>
          </w:tcPr>
          <w:p w:rsidR="007C3CB8" w:rsidRPr="00A22864" w:rsidRDefault="007C3CB8" w:rsidP="00D638D4">
            <w:pPr>
              <w:spacing w:after="60"/>
              <w:rPr>
                <w:lang w:val="sr-Cyrl-CS"/>
              </w:rPr>
            </w:pPr>
          </w:p>
        </w:tc>
        <w:tc>
          <w:tcPr>
            <w:tcW w:w="1144" w:type="pct"/>
            <w:gridSpan w:val="3"/>
            <w:vAlign w:val="center"/>
          </w:tcPr>
          <w:p w:rsidR="007C3CB8" w:rsidRPr="00A22864" w:rsidRDefault="007C3CB8" w:rsidP="00D638D4">
            <w:pPr>
              <w:spacing w:after="60"/>
              <w:rPr>
                <w:lang w:val="sr-Cyrl-CS"/>
              </w:rPr>
            </w:pPr>
          </w:p>
        </w:tc>
        <w:tc>
          <w:tcPr>
            <w:tcW w:w="1032" w:type="pct"/>
            <w:gridSpan w:val="2"/>
            <w:vAlign w:val="center"/>
          </w:tcPr>
          <w:p w:rsidR="007C3CB8" w:rsidRPr="00A22864" w:rsidRDefault="007C3CB8" w:rsidP="00D638D4">
            <w:pPr>
              <w:spacing w:after="60"/>
              <w:rPr>
                <w:lang w:val="sr-Cyrl-CS"/>
              </w:rPr>
            </w:pPr>
          </w:p>
        </w:tc>
        <w:tc>
          <w:tcPr>
            <w:tcW w:w="934" w:type="pct"/>
            <w:gridSpan w:val="2"/>
            <w:vAlign w:val="center"/>
          </w:tcPr>
          <w:p w:rsidR="007C3CB8" w:rsidRPr="00A22864" w:rsidRDefault="007C3CB8" w:rsidP="00D638D4">
            <w:pPr>
              <w:spacing w:after="60"/>
              <w:rPr>
                <w:lang w:val="sr-Cyrl-CS"/>
              </w:rPr>
            </w:pPr>
          </w:p>
        </w:tc>
      </w:tr>
      <w:tr w:rsidR="00225126" w:rsidRPr="00A22864" w:rsidTr="00801F79">
        <w:trPr>
          <w:trHeight w:val="227"/>
          <w:jc w:val="center"/>
        </w:trPr>
        <w:tc>
          <w:tcPr>
            <w:tcW w:w="5000" w:type="pct"/>
            <w:gridSpan w:val="12"/>
            <w:vAlign w:val="center"/>
          </w:tcPr>
          <w:p w:rsidR="00225126" w:rsidRPr="00E51391" w:rsidRDefault="00225126" w:rsidP="009C4A7F">
            <w:pPr>
              <w:spacing w:after="60"/>
              <w:rPr>
                <w:sz w:val="17"/>
                <w:szCs w:val="17"/>
              </w:rPr>
            </w:pPr>
            <w:r w:rsidRPr="00225126">
              <w:rPr>
                <w:sz w:val="17"/>
                <w:szCs w:val="17"/>
                <w:lang w:val="sr-Cyrl-CS"/>
              </w:rPr>
              <w:t>*Година  у којој је дисертација</w:t>
            </w:r>
            <w:r w:rsidRPr="00225126">
              <w:rPr>
                <w:sz w:val="17"/>
                <w:szCs w:val="17"/>
              </w:rPr>
              <w:t xml:space="preserve">-докторски уметнички пројекат </w:t>
            </w:r>
            <w:r w:rsidRPr="00225126">
              <w:rPr>
                <w:sz w:val="17"/>
                <w:szCs w:val="17"/>
                <w:lang w:val="sr-Cyrl-CS"/>
              </w:rPr>
              <w:t xml:space="preserve"> пријављена</w:t>
            </w:r>
            <w:r w:rsidRPr="00225126">
              <w:rPr>
                <w:sz w:val="17"/>
                <w:szCs w:val="17"/>
              </w:rPr>
              <w:t xml:space="preserve">-пријављен </w:t>
            </w:r>
            <w:r w:rsidRPr="00225126">
              <w:rPr>
                <w:sz w:val="17"/>
                <w:szCs w:val="17"/>
                <w:lang w:val="sr-Cyrl-CS"/>
              </w:rPr>
              <w:t>(само за дисертације</w:t>
            </w:r>
            <w:r w:rsidRPr="00225126">
              <w:rPr>
                <w:sz w:val="17"/>
                <w:szCs w:val="17"/>
              </w:rPr>
              <w:t xml:space="preserve">-докторске уметничке пројекте </w:t>
            </w:r>
            <w:r w:rsidRPr="00225126">
              <w:rPr>
                <w:sz w:val="17"/>
                <w:szCs w:val="17"/>
                <w:lang w:val="sr-Cyrl-CS"/>
              </w:rPr>
              <w:t xml:space="preserve"> које су у току), **</w:t>
            </w:r>
            <w:r w:rsidR="009C4A7F" w:rsidRPr="009C4A7F">
              <w:rPr>
                <w:sz w:val="17"/>
                <w:szCs w:val="17"/>
              </w:rPr>
              <w:t> </w:t>
            </w:r>
            <w:r w:rsidRPr="00225126">
              <w:rPr>
                <w:sz w:val="17"/>
                <w:szCs w:val="17"/>
                <w:lang w:val="sr-Cyrl-CS"/>
              </w:rPr>
              <w:t>Година у којој је дисертација</w:t>
            </w:r>
            <w:r w:rsidRPr="00225126">
              <w:rPr>
                <w:sz w:val="17"/>
                <w:szCs w:val="17"/>
              </w:rPr>
              <w:t xml:space="preserve">-докторски уметнички пројекат </w:t>
            </w:r>
            <w:r w:rsidRPr="00225126">
              <w:rPr>
                <w:sz w:val="17"/>
                <w:szCs w:val="17"/>
                <w:lang w:val="sr-Cyrl-CS"/>
              </w:rPr>
              <w:t xml:space="preserve"> одбрањена (само за дисертације</w:t>
            </w:r>
            <w:r w:rsidRPr="00225126">
              <w:rPr>
                <w:sz w:val="17"/>
                <w:szCs w:val="17"/>
              </w:rPr>
              <w:t xml:space="preserve">-докторско уметничке пројекте </w:t>
            </w:r>
            <w:r w:rsidRPr="00225126">
              <w:rPr>
                <w:sz w:val="17"/>
                <w:szCs w:val="17"/>
                <w:lang w:val="sr-Cyrl-CS"/>
              </w:rPr>
              <w:t xml:space="preserve"> из ранијег периода)</w:t>
            </w:r>
          </w:p>
        </w:tc>
      </w:tr>
      <w:tr w:rsidR="00225126" w:rsidRPr="00A22864" w:rsidTr="00801F79">
        <w:trPr>
          <w:trHeight w:val="227"/>
          <w:jc w:val="center"/>
        </w:trPr>
        <w:tc>
          <w:tcPr>
            <w:tcW w:w="5000" w:type="pct"/>
            <w:gridSpan w:val="12"/>
            <w:vAlign w:val="center"/>
          </w:tcPr>
          <w:p w:rsidR="00225126" w:rsidRPr="00513DA2" w:rsidRDefault="00225126" w:rsidP="00225126">
            <w:pPr>
              <w:spacing w:after="60"/>
              <w:rPr>
                <w:b/>
                <w:sz w:val="16"/>
                <w:szCs w:val="16"/>
              </w:rPr>
            </w:pPr>
            <w:r w:rsidRPr="00513DA2">
              <w:rPr>
                <w:b/>
                <w:lang w:val="sr-Cyrl-CS"/>
              </w:rPr>
              <w:t>Категоризација публикације</w:t>
            </w:r>
            <w:r w:rsidRPr="00513DA2">
              <w:rPr>
                <w:b/>
              </w:rPr>
              <w:t xml:space="preserve"> научних радова  из области</w:t>
            </w:r>
            <w:r w:rsidRPr="00513DA2">
              <w:rPr>
                <w:b/>
                <w:sz w:val="16"/>
                <w:szCs w:val="16"/>
              </w:rPr>
              <w:t xml:space="preserve"> датог студијског програма </w:t>
            </w:r>
            <w:r w:rsidRPr="00513DA2">
              <w:rPr>
                <w:b/>
                <w:sz w:val="16"/>
                <w:szCs w:val="16"/>
                <w:lang w:val="sr-Cyrl-CS"/>
              </w:rPr>
              <w:t xml:space="preserve"> према класификацији ре</w:t>
            </w:r>
            <w:r w:rsidRPr="00513DA2">
              <w:rPr>
                <w:b/>
                <w:sz w:val="16"/>
                <w:szCs w:val="16"/>
              </w:rPr>
              <w:t>с</w:t>
            </w:r>
            <w:r w:rsidRPr="00513DA2">
              <w:rPr>
                <w:b/>
                <w:sz w:val="16"/>
                <w:szCs w:val="16"/>
                <w:lang w:val="sr-Cyrl-CS"/>
              </w:rPr>
              <w:t>орног Министарства просвете, науке и технолошког развоја  а у складу са допунским захтевевима  стандарда за дато поље (минимално 5 не више од 20)</w:t>
            </w:r>
          </w:p>
          <w:p w:rsidR="00225126" w:rsidRPr="00E51391" w:rsidRDefault="00225126" w:rsidP="00513DA2">
            <w:pPr>
              <w:spacing w:after="60"/>
            </w:pPr>
            <w:r w:rsidRPr="00513DA2">
              <w:rPr>
                <w:b/>
                <w:sz w:val="16"/>
                <w:szCs w:val="16"/>
                <w:lang w:val="sr-Cyrl-CS"/>
              </w:rPr>
              <w:t>Категоризација публикације</w:t>
            </w:r>
            <w:r w:rsidRPr="00513DA2">
              <w:rPr>
                <w:b/>
                <w:sz w:val="16"/>
                <w:szCs w:val="16"/>
              </w:rPr>
              <w:t xml:space="preserve"> уметничких референци  из области датог студијског програма </w:t>
            </w:r>
            <w:r w:rsidRPr="00513DA2">
              <w:rPr>
                <w:b/>
                <w:sz w:val="16"/>
                <w:szCs w:val="16"/>
                <w:lang w:val="sr-Cyrl-CS"/>
              </w:rPr>
              <w:t xml:space="preserve"> према класификацији </w:t>
            </w:r>
            <w:r w:rsidRPr="00513DA2">
              <w:rPr>
                <w:b/>
                <w:sz w:val="16"/>
                <w:szCs w:val="16"/>
              </w:rPr>
              <w:t xml:space="preserve"> из Упутства  за припрему документације  за акредитацију студијског програма </w:t>
            </w:r>
            <w:r w:rsidRPr="00513DA2">
              <w:rPr>
                <w:b/>
                <w:sz w:val="16"/>
                <w:szCs w:val="16"/>
                <w:lang w:val="sr-Cyrl-CS"/>
              </w:rPr>
              <w:t>а у складу са допунским захтевевима  стандарда за дато поље</w:t>
            </w:r>
            <w:r w:rsidRPr="00513DA2">
              <w:rPr>
                <w:b/>
                <w:sz w:val="16"/>
                <w:szCs w:val="16"/>
              </w:rPr>
              <w:t xml:space="preserve"> </w:t>
            </w:r>
            <w:r w:rsidRPr="00513DA2">
              <w:rPr>
                <w:b/>
                <w:sz w:val="16"/>
                <w:szCs w:val="16"/>
                <w:lang w:val="sr-Cyrl-CS"/>
              </w:rPr>
              <w:t xml:space="preserve"> (минимално 5 не више од 20)</w:t>
            </w:r>
          </w:p>
        </w:tc>
      </w:tr>
      <w:tr w:rsidR="007C3CB8" w:rsidRPr="00A22864" w:rsidTr="00801F79">
        <w:trPr>
          <w:trHeight w:val="227"/>
          <w:jc w:val="center"/>
        </w:trPr>
        <w:tc>
          <w:tcPr>
            <w:tcW w:w="403" w:type="pct"/>
            <w:vAlign w:val="center"/>
          </w:tcPr>
          <w:p w:rsidR="007C3CB8" w:rsidRPr="00CB14B2" w:rsidRDefault="00CB14B2" w:rsidP="00D638D4">
            <w:pPr>
              <w:spacing w:after="60"/>
              <w:rPr>
                <w:b/>
                <w:lang w:val="en-US"/>
              </w:rPr>
            </w:pPr>
            <w:r>
              <w:rPr>
                <w:b/>
                <w:lang w:val="en-US"/>
              </w:rPr>
              <w:t>1</w:t>
            </w:r>
          </w:p>
        </w:tc>
        <w:tc>
          <w:tcPr>
            <w:tcW w:w="4035" w:type="pct"/>
            <w:gridSpan w:val="10"/>
            <w:vAlign w:val="center"/>
          </w:tcPr>
          <w:p w:rsidR="007C3CB8" w:rsidRPr="00CB14B2" w:rsidRDefault="00CB14B2" w:rsidP="00CB14B2">
            <w:pPr>
              <w:spacing w:after="60"/>
              <w:rPr>
                <w:b/>
                <w:sz w:val="18"/>
                <w:szCs w:val="18"/>
                <w:lang w:val="sr-Cyrl-CS"/>
              </w:rPr>
            </w:pPr>
            <w:r w:rsidRPr="00CB14B2">
              <w:rPr>
                <w:b/>
                <w:sz w:val="18"/>
                <w:szCs w:val="18"/>
                <w:lang w:val="en-US"/>
              </w:rPr>
              <w:t xml:space="preserve">A. Ž. </w:t>
            </w:r>
            <w:proofErr w:type="spellStart"/>
            <w:r w:rsidRPr="00CB14B2">
              <w:rPr>
                <w:b/>
                <w:sz w:val="18"/>
                <w:szCs w:val="18"/>
                <w:lang w:val="en-US"/>
              </w:rPr>
              <w:t>Ilić</w:t>
            </w:r>
            <w:proofErr w:type="spellEnd"/>
            <w:r w:rsidRPr="00CB14B2">
              <w:rPr>
                <w:sz w:val="18"/>
                <w:szCs w:val="18"/>
                <w:lang w:val="en-US"/>
              </w:rPr>
              <w:t xml:space="preserve">, B. </w:t>
            </w:r>
            <w:proofErr w:type="spellStart"/>
            <w:r w:rsidRPr="00CB14B2">
              <w:rPr>
                <w:sz w:val="18"/>
                <w:szCs w:val="18"/>
                <w:lang w:val="en-US"/>
              </w:rPr>
              <w:t>Bukvić</w:t>
            </w:r>
            <w:proofErr w:type="spellEnd"/>
            <w:r w:rsidRPr="00CB14B2">
              <w:rPr>
                <w:sz w:val="18"/>
                <w:szCs w:val="18"/>
                <w:lang w:val="en-US"/>
              </w:rPr>
              <w:t xml:space="preserve">, M. M. </w:t>
            </w:r>
            <w:proofErr w:type="spellStart"/>
            <w:r w:rsidRPr="00CB14B2">
              <w:rPr>
                <w:sz w:val="18"/>
                <w:szCs w:val="18"/>
                <w:lang w:val="en-US"/>
              </w:rPr>
              <w:t>Ilić</w:t>
            </w:r>
            <w:proofErr w:type="spellEnd"/>
            <w:r w:rsidRPr="00CB14B2">
              <w:rPr>
                <w:sz w:val="18"/>
                <w:szCs w:val="18"/>
                <w:lang w:val="en-US"/>
              </w:rPr>
              <w:t xml:space="preserve">, and </w:t>
            </w:r>
            <w:proofErr w:type="spellStart"/>
            <w:r w:rsidRPr="00CB14B2">
              <w:rPr>
                <w:sz w:val="18"/>
                <w:szCs w:val="18"/>
                <w:lang w:val="en-US"/>
              </w:rPr>
              <w:t>Dj</w:t>
            </w:r>
            <w:proofErr w:type="spellEnd"/>
            <w:r w:rsidRPr="00CB14B2">
              <w:rPr>
                <w:sz w:val="18"/>
                <w:szCs w:val="18"/>
                <w:lang w:val="en-US"/>
              </w:rPr>
              <w:t xml:space="preserve">. </w:t>
            </w:r>
            <w:proofErr w:type="spellStart"/>
            <w:r w:rsidRPr="00CB14B2">
              <w:rPr>
                <w:sz w:val="18"/>
                <w:szCs w:val="18"/>
                <w:lang w:val="en-US"/>
              </w:rPr>
              <w:t>Budimir</w:t>
            </w:r>
            <w:proofErr w:type="spellEnd"/>
            <w:r w:rsidRPr="00CB14B2">
              <w:rPr>
                <w:sz w:val="18"/>
                <w:szCs w:val="18"/>
                <w:lang w:val="en-US"/>
              </w:rPr>
              <w:t>, “</w:t>
            </w:r>
            <w:proofErr w:type="spellStart"/>
            <w:r w:rsidRPr="00CB14B2">
              <w:rPr>
                <w:sz w:val="18"/>
                <w:szCs w:val="18"/>
                <w:lang w:val="en-US"/>
              </w:rPr>
              <w:t>Graphene</w:t>
            </w:r>
            <w:proofErr w:type="spellEnd"/>
            <w:r w:rsidRPr="00CB14B2">
              <w:rPr>
                <w:sz w:val="18"/>
                <w:szCs w:val="18"/>
                <w:lang w:val="en-US"/>
              </w:rPr>
              <w:t xml:space="preserve">-based waveguide resonators for </w:t>
            </w:r>
            <w:proofErr w:type="spellStart"/>
            <w:r w:rsidRPr="00CB14B2">
              <w:rPr>
                <w:sz w:val="18"/>
                <w:szCs w:val="18"/>
                <w:lang w:val="en-US"/>
              </w:rPr>
              <w:t>submillimeter</w:t>
            </w:r>
            <w:proofErr w:type="spellEnd"/>
            <w:r w:rsidRPr="00CB14B2">
              <w:rPr>
                <w:sz w:val="18"/>
                <w:szCs w:val="18"/>
                <w:lang w:val="en-US"/>
              </w:rPr>
              <w:t xml:space="preserve">-wave applications”, </w:t>
            </w:r>
            <w:r w:rsidRPr="00CB14B2">
              <w:rPr>
                <w:i/>
                <w:iCs/>
                <w:sz w:val="18"/>
                <w:szCs w:val="18"/>
                <w:lang w:val="en-US"/>
              </w:rPr>
              <w:t>J. Phys. D: Appl. Phys.</w:t>
            </w:r>
            <w:r w:rsidRPr="00CB14B2">
              <w:rPr>
                <w:iCs/>
                <w:sz w:val="18"/>
                <w:szCs w:val="18"/>
                <w:lang w:val="en-US"/>
              </w:rPr>
              <w:t xml:space="preserve">, vol. </w:t>
            </w:r>
            <w:r w:rsidRPr="00CB14B2">
              <w:rPr>
                <w:bCs/>
                <w:sz w:val="18"/>
                <w:szCs w:val="18"/>
                <w:lang w:val="en-US"/>
              </w:rPr>
              <w:t>49, no. 32</w:t>
            </w:r>
            <w:r w:rsidRPr="00CB14B2">
              <w:rPr>
                <w:sz w:val="18"/>
                <w:szCs w:val="18"/>
                <w:lang w:val="en-US"/>
              </w:rPr>
              <w:t xml:space="preserve">, Aug 2016, p. 325105. </w:t>
            </w:r>
            <w:r w:rsidRPr="00CB14B2">
              <w:rPr>
                <w:sz w:val="18"/>
                <w:szCs w:val="18"/>
              </w:rPr>
              <w:t>(DOI</w:t>
            </w:r>
            <w:r>
              <w:rPr>
                <w:sz w:val="18"/>
                <w:szCs w:val="18"/>
              </w:rPr>
              <w:t>:  </w:t>
            </w:r>
            <w:r w:rsidRPr="00CB14B2">
              <w:rPr>
                <w:sz w:val="18"/>
                <w:szCs w:val="18"/>
                <w:lang w:val="en-US"/>
              </w:rPr>
              <w:t>10.1088/0022-3727/49/32/325105</w:t>
            </w:r>
            <w:r w:rsidRPr="00CB14B2">
              <w:rPr>
                <w:sz w:val="18"/>
                <w:szCs w:val="18"/>
              </w:rPr>
              <w:t>)</w:t>
            </w:r>
          </w:p>
        </w:tc>
        <w:tc>
          <w:tcPr>
            <w:tcW w:w="562" w:type="pct"/>
            <w:vAlign w:val="center"/>
          </w:tcPr>
          <w:p w:rsidR="007C3CB8" w:rsidRPr="00CB14B2" w:rsidRDefault="00CB14B2" w:rsidP="00D638D4">
            <w:pPr>
              <w:spacing w:after="60"/>
              <w:rPr>
                <w:b/>
                <w:lang w:val="en-US"/>
              </w:rPr>
            </w:pPr>
            <w:r>
              <w:rPr>
                <w:b/>
                <w:lang w:val="en-US"/>
              </w:rPr>
              <w:t>M21</w:t>
            </w:r>
          </w:p>
        </w:tc>
      </w:tr>
      <w:tr w:rsidR="007C3CB8" w:rsidRPr="00A22864" w:rsidTr="00801F79">
        <w:trPr>
          <w:trHeight w:val="227"/>
          <w:jc w:val="center"/>
        </w:trPr>
        <w:tc>
          <w:tcPr>
            <w:tcW w:w="403" w:type="pct"/>
            <w:vAlign w:val="center"/>
          </w:tcPr>
          <w:p w:rsidR="007C3CB8" w:rsidRPr="00CB14B2" w:rsidRDefault="00CB14B2" w:rsidP="00D638D4">
            <w:pPr>
              <w:spacing w:after="60"/>
              <w:rPr>
                <w:b/>
                <w:lang w:val="en-US"/>
              </w:rPr>
            </w:pPr>
            <w:r>
              <w:rPr>
                <w:b/>
                <w:lang w:val="en-US"/>
              </w:rPr>
              <w:t>2</w:t>
            </w:r>
          </w:p>
        </w:tc>
        <w:tc>
          <w:tcPr>
            <w:tcW w:w="4035" w:type="pct"/>
            <w:gridSpan w:val="10"/>
            <w:vAlign w:val="center"/>
          </w:tcPr>
          <w:p w:rsidR="007C3CB8" w:rsidRPr="00CB14B2" w:rsidRDefault="00CB14B2" w:rsidP="00250655">
            <w:pPr>
              <w:spacing w:after="60"/>
              <w:rPr>
                <w:b/>
                <w:sz w:val="18"/>
                <w:szCs w:val="18"/>
                <w:lang w:val="sr-Cyrl-CS"/>
              </w:rPr>
            </w:pPr>
            <w:r w:rsidRPr="00CB14B2">
              <w:rPr>
                <w:b/>
                <w:sz w:val="18"/>
                <w:szCs w:val="18"/>
              </w:rPr>
              <w:t>A. Ž. Ilić</w:t>
            </w:r>
            <w:r w:rsidRPr="00CB14B2">
              <w:rPr>
                <w:sz w:val="18"/>
                <w:szCs w:val="18"/>
              </w:rPr>
              <w:t xml:space="preserve">, B. M. Bukvić, D. Budimir, and M. M. Ilić, “Design methodology for graphene tunable filters at the sub-millimeter-wave frequencies,” </w:t>
            </w:r>
            <w:r w:rsidRPr="00CB14B2">
              <w:rPr>
                <w:i/>
                <w:sz w:val="18"/>
                <w:szCs w:val="18"/>
              </w:rPr>
              <w:t>Solid-State Electronics</w:t>
            </w:r>
            <w:r w:rsidRPr="00CB14B2">
              <w:rPr>
                <w:sz w:val="18"/>
                <w:szCs w:val="18"/>
              </w:rPr>
              <w:t>, vol. 157, July 2019, pp.</w:t>
            </w:r>
            <w:r w:rsidR="00250655">
              <w:rPr>
                <w:sz w:val="18"/>
                <w:szCs w:val="18"/>
              </w:rPr>
              <w:t> </w:t>
            </w:r>
            <w:r w:rsidRPr="00CB14B2">
              <w:rPr>
                <w:sz w:val="18"/>
                <w:szCs w:val="18"/>
              </w:rPr>
              <w:t>34–41.  (DOI</w:t>
            </w:r>
            <w:r>
              <w:rPr>
                <w:sz w:val="18"/>
                <w:szCs w:val="18"/>
              </w:rPr>
              <w:t>:  </w:t>
            </w:r>
            <w:r w:rsidRPr="00CB14B2">
              <w:rPr>
                <w:sz w:val="18"/>
                <w:szCs w:val="18"/>
              </w:rPr>
              <w:t>10.1016/j.sse.2019.04.003</w:t>
            </w:r>
            <w:r w:rsidRPr="00CB14B2">
              <w:rPr>
                <w:sz w:val="18"/>
                <w:szCs w:val="18"/>
                <w:lang w:val="en-US"/>
              </w:rPr>
              <w:t>)</w:t>
            </w:r>
          </w:p>
        </w:tc>
        <w:tc>
          <w:tcPr>
            <w:tcW w:w="562" w:type="pct"/>
            <w:vAlign w:val="center"/>
          </w:tcPr>
          <w:p w:rsidR="007C3CB8" w:rsidRPr="00CB14B2" w:rsidRDefault="00CB14B2" w:rsidP="00D638D4">
            <w:pPr>
              <w:spacing w:after="60"/>
              <w:rPr>
                <w:b/>
                <w:lang w:val="en-US"/>
              </w:rPr>
            </w:pPr>
            <w:r>
              <w:rPr>
                <w:b/>
                <w:lang w:val="en-US"/>
              </w:rPr>
              <w:t>M22</w:t>
            </w:r>
          </w:p>
        </w:tc>
      </w:tr>
      <w:tr w:rsidR="007C3CB8" w:rsidRPr="00A22864" w:rsidTr="00801F79">
        <w:trPr>
          <w:trHeight w:val="227"/>
          <w:jc w:val="center"/>
        </w:trPr>
        <w:tc>
          <w:tcPr>
            <w:tcW w:w="403" w:type="pct"/>
            <w:vAlign w:val="center"/>
          </w:tcPr>
          <w:p w:rsidR="007C3CB8" w:rsidRPr="00CB14B2" w:rsidRDefault="00CB14B2" w:rsidP="00D638D4">
            <w:pPr>
              <w:spacing w:after="60"/>
              <w:rPr>
                <w:b/>
                <w:lang w:val="en-US"/>
              </w:rPr>
            </w:pPr>
            <w:r>
              <w:rPr>
                <w:b/>
                <w:lang w:val="en-US"/>
              </w:rPr>
              <w:lastRenderedPageBreak/>
              <w:t>3</w:t>
            </w:r>
          </w:p>
        </w:tc>
        <w:tc>
          <w:tcPr>
            <w:tcW w:w="4035" w:type="pct"/>
            <w:gridSpan w:val="10"/>
            <w:tcMar>
              <w:left w:w="115" w:type="dxa"/>
              <w:right w:w="0" w:type="dxa"/>
            </w:tcMar>
            <w:vAlign w:val="center"/>
          </w:tcPr>
          <w:p w:rsidR="007C3CB8" w:rsidRPr="00EB551C" w:rsidRDefault="00EB551C" w:rsidP="00EB551C">
            <w:pPr>
              <w:spacing w:after="60"/>
              <w:rPr>
                <w:b/>
                <w:sz w:val="18"/>
                <w:szCs w:val="18"/>
                <w:lang w:val="sr-Cyrl-CS"/>
              </w:rPr>
            </w:pPr>
            <w:r w:rsidRPr="00EB551C">
              <w:rPr>
                <w:b/>
                <w:sz w:val="18"/>
                <w:szCs w:val="18"/>
                <w:lang w:val="en-US"/>
              </w:rPr>
              <w:t xml:space="preserve">A. Ž. </w:t>
            </w:r>
            <w:proofErr w:type="spellStart"/>
            <w:r w:rsidRPr="00EB551C">
              <w:rPr>
                <w:b/>
                <w:sz w:val="18"/>
                <w:szCs w:val="18"/>
                <w:lang w:val="en-US"/>
              </w:rPr>
              <w:t>Ilić</w:t>
            </w:r>
            <w:proofErr w:type="spellEnd"/>
            <w:r w:rsidRPr="00EB551C">
              <w:rPr>
                <w:sz w:val="18"/>
                <w:szCs w:val="18"/>
                <w:lang w:val="en-US"/>
              </w:rPr>
              <w:t xml:space="preserve">, </w:t>
            </w:r>
            <w:r w:rsidRPr="00EB551C">
              <w:rPr>
                <w:sz w:val="18"/>
                <w:szCs w:val="18"/>
              </w:rPr>
              <w:t>S. T</w:t>
            </w:r>
            <w:r w:rsidRPr="00EB551C">
              <w:rPr>
                <w:sz w:val="18"/>
                <w:szCs w:val="18"/>
                <w:lang w:val="sr-Cyrl-CS"/>
              </w:rPr>
              <w:t>.</w:t>
            </w:r>
            <w:r w:rsidRPr="00EB551C">
              <w:rPr>
                <w:sz w:val="18"/>
                <w:szCs w:val="18"/>
              </w:rPr>
              <w:t xml:space="preserve"> Ćirković</w:t>
            </w:r>
            <w:r w:rsidRPr="00EB551C">
              <w:rPr>
                <w:sz w:val="18"/>
                <w:szCs w:val="18"/>
                <w:lang w:val="en-US"/>
              </w:rPr>
              <w:t xml:space="preserve">, M. M. </w:t>
            </w:r>
            <w:proofErr w:type="spellStart"/>
            <w:r w:rsidRPr="00EB551C">
              <w:rPr>
                <w:sz w:val="18"/>
                <w:szCs w:val="18"/>
                <w:lang w:val="en-US"/>
              </w:rPr>
              <w:t>Ilić</w:t>
            </w:r>
            <w:proofErr w:type="spellEnd"/>
            <w:r w:rsidRPr="00EB551C">
              <w:rPr>
                <w:sz w:val="18"/>
                <w:szCs w:val="18"/>
                <w:lang w:val="en-US"/>
              </w:rPr>
              <w:t>, and</w:t>
            </w:r>
            <w:r w:rsidRPr="00EB551C">
              <w:rPr>
                <w:sz w:val="18"/>
                <w:szCs w:val="18"/>
              </w:rPr>
              <w:t xml:space="preserve"> J. L. Ristić-Djurović, </w:t>
            </w:r>
            <w:r w:rsidRPr="00EB551C">
              <w:rPr>
                <w:sz w:val="18"/>
                <w:szCs w:val="18"/>
                <w:lang w:val="en-US"/>
              </w:rPr>
              <w:t>“</w:t>
            </w:r>
            <w:r w:rsidRPr="00EB551C">
              <w:rPr>
                <w:spacing w:val="-2"/>
                <w:sz w:val="18"/>
                <w:szCs w:val="18"/>
                <w:lang w:val="en-US"/>
              </w:rPr>
              <w:t>Design of a combined function magnet with individually adjustable</w:t>
            </w:r>
            <w:r w:rsidRPr="00EB551C">
              <w:rPr>
                <w:sz w:val="18"/>
                <w:szCs w:val="18"/>
                <w:lang w:val="en-US"/>
              </w:rPr>
              <w:t xml:space="preserve"> functions</w:t>
            </w:r>
            <w:r w:rsidRPr="00EB551C">
              <w:rPr>
                <w:sz w:val="18"/>
                <w:szCs w:val="18"/>
              </w:rPr>
              <w:t xml:space="preserve">”, </w:t>
            </w:r>
            <w:r w:rsidRPr="00EB551C">
              <w:rPr>
                <w:i/>
                <w:sz w:val="18"/>
                <w:szCs w:val="18"/>
              </w:rPr>
              <w:t>IEEE Transactions on Nuclear Science</w:t>
            </w:r>
            <w:r w:rsidRPr="00EB551C">
              <w:rPr>
                <w:sz w:val="18"/>
                <w:szCs w:val="18"/>
              </w:rPr>
              <w:t>, vol. 64</w:t>
            </w:r>
            <w:r w:rsidRPr="00EB551C">
              <w:rPr>
                <w:sz w:val="18"/>
                <w:szCs w:val="18"/>
                <w:lang w:val="sr-Cyrl-CS"/>
              </w:rPr>
              <w:t>, no.</w:t>
            </w:r>
            <w:r w:rsidRPr="00EB551C">
              <w:rPr>
                <w:sz w:val="18"/>
                <w:szCs w:val="18"/>
                <w:lang w:val="en-US"/>
              </w:rPr>
              <w:t xml:space="preserve"> </w:t>
            </w:r>
            <w:r w:rsidRPr="00EB551C">
              <w:rPr>
                <w:sz w:val="18"/>
                <w:szCs w:val="18"/>
              </w:rPr>
              <w:t>5, May 2017, pp. 1109–1117. (DOI</w:t>
            </w:r>
            <w:r>
              <w:rPr>
                <w:sz w:val="18"/>
                <w:szCs w:val="18"/>
              </w:rPr>
              <w:t>:  </w:t>
            </w:r>
            <w:r w:rsidRPr="00EB551C">
              <w:rPr>
                <w:sz w:val="18"/>
                <w:szCs w:val="18"/>
              </w:rPr>
              <w:t>10.1109/TNS.2017.2684745</w:t>
            </w:r>
            <w:r w:rsidRPr="00EB551C">
              <w:rPr>
                <w:sz w:val="18"/>
                <w:szCs w:val="18"/>
                <w:lang w:val="en-US"/>
              </w:rPr>
              <w:t>)</w:t>
            </w:r>
          </w:p>
        </w:tc>
        <w:tc>
          <w:tcPr>
            <w:tcW w:w="562" w:type="pct"/>
            <w:vAlign w:val="center"/>
          </w:tcPr>
          <w:p w:rsidR="007C3CB8" w:rsidRPr="00BE53EA" w:rsidRDefault="00BE53EA" w:rsidP="00D638D4">
            <w:pPr>
              <w:spacing w:after="60"/>
              <w:rPr>
                <w:b/>
                <w:lang w:val="en-US"/>
              </w:rPr>
            </w:pPr>
            <w:r>
              <w:rPr>
                <w:b/>
                <w:lang w:val="en-US"/>
              </w:rPr>
              <w:t>M21a</w:t>
            </w:r>
          </w:p>
        </w:tc>
      </w:tr>
      <w:tr w:rsidR="007C3CB8" w:rsidRPr="00A22864" w:rsidTr="00801F79">
        <w:trPr>
          <w:trHeight w:val="227"/>
          <w:jc w:val="center"/>
        </w:trPr>
        <w:tc>
          <w:tcPr>
            <w:tcW w:w="403" w:type="pct"/>
            <w:vAlign w:val="center"/>
          </w:tcPr>
          <w:p w:rsidR="007C3CB8" w:rsidRPr="00CB14B2" w:rsidRDefault="00CB14B2" w:rsidP="00D638D4">
            <w:pPr>
              <w:spacing w:after="60"/>
              <w:rPr>
                <w:b/>
                <w:lang w:val="en-US"/>
              </w:rPr>
            </w:pPr>
            <w:r>
              <w:rPr>
                <w:b/>
                <w:lang w:val="en-US"/>
              </w:rPr>
              <w:t>4</w:t>
            </w:r>
          </w:p>
        </w:tc>
        <w:tc>
          <w:tcPr>
            <w:tcW w:w="4035" w:type="pct"/>
            <w:gridSpan w:val="10"/>
            <w:vAlign w:val="center"/>
          </w:tcPr>
          <w:p w:rsidR="007C3CB8" w:rsidRPr="00732ED0" w:rsidRDefault="00732ED0" w:rsidP="00093614">
            <w:pPr>
              <w:spacing w:after="60"/>
              <w:rPr>
                <w:b/>
                <w:sz w:val="18"/>
                <w:szCs w:val="18"/>
                <w:lang w:val="sr-Cyrl-CS"/>
              </w:rPr>
            </w:pPr>
            <w:r w:rsidRPr="00732ED0">
              <w:rPr>
                <w:sz w:val="18"/>
                <w:szCs w:val="18"/>
                <w:lang w:val="en-US"/>
              </w:rPr>
              <w:t>J</w:t>
            </w:r>
            <w:r w:rsidRPr="00732ED0">
              <w:rPr>
                <w:sz w:val="18"/>
                <w:szCs w:val="18"/>
                <w:lang w:val="sr-Cyrl-CS"/>
              </w:rPr>
              <w:t>.</w:t>
            </w:r>
            <w:r w:rsidRPr="00732ED0">
              <w:rPr>
                <w:sz w:val="18"/>
                <w:szCs w:val="18"/>
                <w:lang w:val="en-US"/>
              </w:rPr>
              <w:t> L</w:t>
            </w:r>
            <w:r w:rsidRPr="00732ED0">
              <w:rPr>
                <w:sz w:val="18"/>
                <w:szCs w:val="18"/>
                <w:lang w:val="sr-Cyrl-CS"/>
              </w:rPr>
              <w:t xml:space="preserve">. </w:t>
            </w:r>
            <w:r w:rsidRPr="00732ED0">
              <w:rPr>
                <w:sz w:val="18"/>
                <w:szCs w:val="18"/>
              </w:rPr>
              <w:t>Ristić-Djurović</w:t>
            </w:r>
            <w:r w:rsidRPr="00732ED0">
              <w:rPr>
                <w:sz w:val="18"/>
                <w:szCs w:val="18"/>
                <w:lang w:val="sr-Cyrl-CS"/>
              </w:rPr>
              <w:t xml:space="preserve">, </w:t>
            </w:r>
            <w:r w:rsidRPr="00732ED0">
              <w:rPr>
                <w:sz w:val="18"/>
                <w:szCs w:val="18"/>
                <w:lang w:val="en-US"/>
              </w:rPr>
              <w:t>S</w:t>
            </w:r>
            <w:r w:rsidRPr="00732ED0">
              <w:rPr>
                <w:sz w:val="18"/>
                <w:szCs w:val="18"/>
                <w:lang w:val="sr-Cyrl-CS"/>
              </w:rPr>
              <w:t>.</w:t>
            </w:r>
            <w:r w:rsidRPr="00732ED0">
              <w:rPr>
                <w:sz w:val="18"/>
                <w:szCs w:val="18"/>
                <w:lang w:val="en-US"/>
              </w:rPr>
              <w:t> S</w:t>
            </w:r>
            <w:r w:rsidRPr="00732ED0">
              <w:rPr>
                <w:sz w:val="18"/>
                <w:szCs w:val="18"/>
                <w:lang w:val="sr-Cyrl-CS"/>
              </w:rPr>
              <w:t xml:space="preserve">. </w:t>
            </w:r>
            <w:proofErr w:type="spellStart"/>
            <w:r w:rsidRPr="00732ED0">
              <w:rPr>
                <w:sz w:val="18"/>
                <w:szCs w:val="18"/>
                <w:lang w:val="en-US"/>
              </w:rPr>
              <w:t>Gaj</w:t>
            </w:r>
            <w:proofErr w:type="spellEnd"/>
            <w:r w:rsidRPr="00732ED0">
              <w:rPr>
                <w:sz w:val="18"/>
                <w:szCs w:val="18"/>
              </w:rPr>
              <w:t>ić</w:t>
            </w:r>
            <w:r w:rsidRPr="00732ED0">
              <w:rPr>
                <w:sz w:val="18"/>
                <w:szCs w:val="18"/>
                <w:lang w:val="sr-Cyrl-CS"/>
              </w:rPr>
              <w:t xml:space="preserve">, </w:t>
            </w:r>
            <w:r w:rsidRPr="00732ED0">
              <w:rPr>
                <w:b/>
                <w:sz w:val="18"/>
                <w:szCs w:val="18"/>
              </w:rPr>
              <w:t>A. Ž. Ilić</w:t>
            </w:r>
            <w:r w:rsidRPr="00732ED0">
              <w:rPr>
                <w:sz w:val="18"/>
                <w:szCs w:val="18"/>
              </w:rPr>
              <w:t>,</w:t>
            </w:r>
            <w:r w:rsidRPr="00732ED0">
              <w:rPr>
                <w:sz w:val="18"/>
                <w:szCs w:val="18"/>
                <w:lang w:val="sr-Cyrl-CS"/>
              </w:rPr>
              <w:t xml:space="preserve"> </w:t>
            </w:r>
            <w:r w:rsidRPr="00732ED0">
              <w:rPr>
                <w:i/>
                <w:sz w:val="18"/>
                <w:szCs w:val="18"/>
                <w:lang w:val="en-US"/>
              </w:rPr>
              <w:t>et al.</w:t>
            </w:r>
            <w:r w:rsidRPr="00732ED0">
              <w:rPr>
                <w:sz w:val="18"/>
                <w:szCs w:val="18"/>
              </w:rPr>
              <w:t xml:space="preserve">, “Design and </w:t>
            </w:r>
            <w:r w:rsidRPr="00732ED0">
              <w:rPr>
                <w:spacing w:val="-4"/>
                <w:sz w:val="18"/>
                <w:szCs w:val="18"/>
              </w:rPr>
              <w:t>optimization of electromagnets for biomedical experiments with static</w:t>
            </w:r>
            <w:r w:rsidRPr="00732ED0">
              <w:rPr>
                <w:sz w:val="18"/>
                <w:szCs w:val="18"/>
              </w:rPr>
              <w:t xml:space="preserve"> </w:t>
            </w:r>
            <w:r w:rsidRPr="00732ED0">
              <w:rPr>
                <w:spacing w:val="-4"/>
                <w:sz w:val="18"/>
                <w:szCs w:val="18"/>
              </w:rPr>
              <w:t>magnetic and ELF electromagnetic fields”,</w:t>
            </w:r>
            <w:r w:rsidRPr="00732ED0">
              <w:rPr>
                <w:i/>
                <w:iCs/>
                <w:spacing w:val="-4"/>
                <w:sz w:val="18"/>
                <w:szCs w:val="18"/>
              </w:rPr>
              <w:t xml:space="preserve"> IEEE Trans. Ind. Electron.</w:t>
            </w:r>
            <w:r w:rsidRPr="00732ED0">
              <w:rPr>
                <w:iCs/>
                <w:spacing w:val="-4"/>
                <w:sz w:val="18"/>
                <w:szCs w:val="18"/>
              </w:rPr>
              <w:t>,</w:t>
            </w:r>
            <w:r w:rsidRPr="00732ED0">
              <w:rPr>
                <w:iCs/>
                <w:sz w:val="18"/>
                <w:szCs w:val="18"/>
              </w:rPr>
              <w:t xml:space="preserve"> </w:t>
            </w:r>
            <w:r w:rsidRPr="00093614">
              <w:rPr>
                <w:iCs/>
                <w:spacing w:val="-4"/>
                <w:sz w:val="18"/>
                <w:szCs w:val="18"/>
              </w:rPr>
              <w:t>vol. 65(6), Jun 2018, pp. 4991-5000.</w:t>
            </w:r>
            <w:r w:rsidRPr="00732ED0">
              <w:rPr>
                <w:iCs/>
                <w:spacing w:val="-6"/>
                <w:sz w:val="18"/>
                <w:szCs w:val="18"/>
              </w:rPr>
              <w:t xml:space="preserve"> </w:t>
            </w:r>
            <w:r w:rsidRPr="00732ED0">
              <w:rPr>
                <w:spacing w:val="-8"/>
                <w:sz w:val="18"/>
                <w:szCs w:val="18"/>
              </w:rPr>
              <w:t>(DOI: 10.1109/TIE.2017.2772158)</w:t>
            </w:r>
          </w:p>
        </w:tc>
        <w:tc>
          <w:tcPr>
            <w:tcW w:w="562" w:type="pct"/>
            <w:vAlign w:val="center"/>
          </w:tcPr>
          <w:p w:rsidR="007C3CB8" w:rsidRPr="00A22864" w:rsidRDefault="00093614" w:rsidP="00D638D4">
            <w:pPr>
              <w:spacing w:after="60"/>
              <w:rPr>
                <w:b/>
                <w:lang w:val="sr-Cyrl-CS"/>
              </w:rPr>
            </w:pPr>
            <w:r>
              <w:rPr>
                <w:b/>
                <w:lang w:val="en-US"/>
              </w:rPr>
              <w:t>M21a</w:t>
            </w:r>
          </w:p>
        </w:tc>
      </w:tr>
      <w:tr w:rsidR="007C3CB8" w:rsidRPr="00A22864" w:rsidTr="00801F79">
        <w:trPr>
          <w:trHeight w:val="227"/>
          <w:jc w:val="center"/>
        </w:trPr>
        <w:tc>
          <w:tcPr>
            <w:tcW w:w="403" w:type="pct"/>
            <w:vAlign w:val="center"/>
          </w:tcPr>
          <w:p w:rsidR="007C3CB8" w:rsidRPr="00CB14B2" w:rsidRDefault="00CB14B2" w:rsidP="00D638D4">
            <w:pPr>
              <w:spacing w:after="60"/>
              <w:rPr>
                <w:b/>
                <w:lang w:val="en-US"/>
              </w:rPr>
            </w:pPr>
            <w:r>
              <w:rPr>
                <w:b/>
                <w:lang w:val="en-US"/>
              </w:rPr>
              <w:t>5</w:t>
            </w:r>
          </w:p>
        </w:tc>
        <w:tc>
          <w:tcPr>
            <w:tcW w:w="4035" w:type="pct"/>
            <w:gridSpan w:val="10"/>
            <w:vAlign w:val="center"/>
          </w:tcPr>
          <w:p w:rsidR="007C3CB8" w:rsidRPr="00093614" w:rsidRDefault="00093614" w:rsidP="00CB08CA">
            <w:pPr>
              <w:rPr>
                <w:b/>
                <w:sz w:val="18"/>
                <w:szCs w:val="18"/>
                <w:lang w:val="sr-Cyrl-CS"/>
              </w:rPr>
            </w:pPr>
            <w:r w:rsidRPr="00093614">
              <w:rPr>
                <w:b/>
                <w:sz w:val="18"/>
                <w:szCs w:val="18"/>
                <w:lang w:val="en-US"/>
              </w:rPr>
              <w:t xml:space="preserve">A. </w:t>
            </w:r>
            <w:r w:rsidRPr="00093614">
              <w:rPr>
                <w:b/>
                <w:sz w:val="18"/>
                <w:szCs w:val="18"/>
              </w:rPr>
              <w:t>Ž. Ilić</w:t>
            </w:r>
            <w:r w:rsidRPr="00093614">
              <w:rPr>
                <w:sz w:val="18"/>
                <w:szCs w:val="18"/>
                <w:lang w:val="en-US"/>
              </w:rPr>
              <w:t xml:space="preserve">, </w:t>
            </w:r>
            <w:r w:rsidRPr="00093614">
              <w:rPr>
                <w:sz w:val="18"/>
                <w:szCs w:val="18"/>
              </w:rPr>
              <w:t xml:space="preserve">Saša </w:t>
            </w:r>
            <w:r w:rsidRPr="00093614">
              <w:rPr>
                <w:sz w:val="18"/>
                <w:szCs w:val="18"/>
                <w:lang w:val="sl-SI"/>
              </w:rPr>
              <w:t>Ć</w:t>
            </w:r>
            <w:r w:rsidRPr="00093614">
              <w:rPr>
                <w:sz w:val="18"/>
                <w:szCs w:val="18"/>
              </w:rPr>
              <w:t>irković</w:t>
            </w:r>
            <w:r w:rsidRPr="00093614">
              <w:rPr>
                <w:sz w:val="18"/>
                <w:szCs w:val="18"/>
                <w:lang w:val="en-US"/>
              </w:rPr>
              <w:t xml:space="preserve">, D. M. </w:t>
            </w:r>
            <w:proofErr w:type="spellStart"/>
            <w:r w:rsidRPr="00093614">
              <w:rPr>
                <w:sz w:val="18"/>
                <w:szCs w:val="18"/>
                <w:lang w:val="en-US"/>
              </w:rPr>
              <w:t>Djordjevic</w:t>
            </w:r>
            <w:proofErr w:type="spellEnd"/>
            <w:r w:rsidRPr="00732ED0">
              <w:rPr>
                <w:sz w:val="18"/>
                <w:szCs w:val="18"/>
              </w:rPr>
              <w:t>,</w:t>
            </w:r>
            <w:r w:rsidRPr="00732ED0">
              <w:rPr>
                <w:sz w:val="18"/>
                <w:szCs w:val="18"/>
                <w:lang w:val="sr-Cyrl-CS"/>
              </w:rPr>
              <w:t xml:space="preserve"> </w:t>
            </w:r>
            <w:r w:rsidRPr="00732ED0">
              <w:rPr>
                <w:i/>
                <w:sz w:val="18"/>
                <w:szCs w:val="18"/>
                <w:lang w:val="en-US"/>
              </w:rPr>
              <w:t>et al.</w:t>
            </w:r>
            <w:r w:rsidRPr="00732ED0">
              <w:rPr>
                <w:sz w:val="18"/>
                <w:szCs w:val="18"/>
              </w:rPr>
              <w:t>,</w:t>
            </w:r>
            <w:r w:rsidRPr="00093614">
              <w:rPr>
                <w:sz w:val="18"/>
                <w:szCs w:val="18"/>
              </w:rPr>
              <w:t xml:space="preserve"> “Analytical </w:t>
            </w:r>
            <w:r w:rsidRPr="00093614">
              <w:rPr>
                <w:spacing w:val="-4"/>
                <w:sz w:val="18"/>
                <w:szCs w:val="18"/>
              </w:rPr>
              <w:t>description of two-dimensional magnetic arrays suitable for biomedical</w:t>
            </w:r>
            <w:r w:rsidRPr="00093614">
              <w:rPr>
                <w:sz w:val="18"/>
                <w:szCs w:val="18"/>
              </w:rPr>
              <w:t xml:space="preserve"> applications”, </w:t>
            </w:r>
            <w:r w:rsidRPr="00093614">
              <w:rPr>
                <w:i/>
                <w:sz w:val="18"/>
                <w:szCs w:val="18"/>
              </w:rPr>
              <w:t>IEEE</w:t>
            </w:r>
            <w:r w:rsidRPr="00093614">
              <w:rPr>
                <w:i/>
                <w:iCs/>
                <w:sz w:val="18"/>
                <w:szCs w:val="18"/>
              </w:rPr>
              <w:t xml:space="preserve"> Trans</w:t>
            </w:r>
            <w:r>
              <w:rPr>
                <w:i/>
                <w:iCs/>
                <w:sz w:val="18"/>
                <w:szCs w:val="18"/>
              </w:rPr>
              <w:t>.</w:t>
            </w:r>
            <w:r w:rsidRPr="00093614">
              <w:rPr>
                <w:i/>
                <w:iCs/>
                <w:sz w:val="18"/>
                <w:szCs w:val="18"/>
              </w:rPr>
              <w:t xml:space="preserve"> Magn</w:t>
            </w:r>
            <w:r>
              <w:rPr>
                <w:i/>
                <w:iCs/>
                <w:sz w:val="18"/>
                <w:szCs w:val="18"/>
              </w:rPr>
              <w:t>.</w:t>
            </w:r>
            <w:r w:rsidRPr="00093614">
              <w:rPr>
                <w:iCs/>
                <w:sz w:val="18"/>
                <w:szCs w:val="18"/>
              </w:rPr>
              <w:t xml:space="preserve">, </w:t>
            </w:r>
            <w:r w:rsidR="00CB08CA">
              <w:rPr>
                <w:iCs/>
                <w:sz w:val="18"/>
                <w:szCs w:val="18"/>
              </w:rPr>
              <w:t>v</w:t>
            </w:r>
            <w:r w:rsidRPr="00093614">
              <w:rPr>
                <w:iCs/>
                <w:sz w:val="18"/>
                <w:szCs w:val="18"/>
              </w:rPr>
              <w:t>ol. 49</w:t>
            </w:r>
            <w:r w:rsidR="00CB08CA">
              <w:rPr>
                <w:iCs/>
                <w:sz w:val="18"/>
                <w:szCs w:val="18"/>
              </w:rPr>
              <w:t>(12)</w:t>
            </w:r>
            <w:r w:rsidRPr="00093614">
              <w:rPr>
                <w:iCs/>
                <w:sz w:val="18"/>
                <w:szCs w:val="18"/>
              </w:rPr>
              <w:t>, Dec</w:t>
            </w:r>
            <w:r w:rsidR="00CB08CA">
              <w:rPr>
                <w:iCs/>
                <w:sz w:val="18"/>
                <w:szCs w:val="18"/>
              </w:rPr>
              <w:t>.</w:t>
            </w:r>
            <w:r w:rsidRPr="00093614">
              <w:rPr>
                <w:iCs/>
                <w:sz w:val="18"/>
                <w:szCs w:val="18"/>
              </w:rPr>
              <w:t> 2013, pp.</w:t>
            </w:r>
            <w:r w:rsidR="00CB08CA">
              <w:rPr>
                <w:iCs/>
                <w:sz w:val="18"/>
                <w:szCs w:val="18"/>
              </w:rPr>
              <w:t> </w:t>
            </w:r>
            <w:r w:rsidRPr="00093614">
              <w:rPr>
                <w:iCs/>
                <w:sz w:val="18"/>
                <w:szCs w:val="18"/>
              </w:rPr>
              <w:t xml:space="preserve">5656–5663. </w:t>
            </w:r>
            <w:r w:rsidRPr="00093614">
              <w:rPr>
                <w:rFonts w:ascii="TimesNewRoman" w:hAnsi="TimesNewRoman" w:cs="TimesNewRoman"/>
                <w:sz w:val="18"/>
                <w:szCs w:val="18"/>
                <w:lang w:val="en-US"/>
              </w:rPr>
              <w:t xml:space="preserve"> </w:t>
            </w:r>
            <w:r w:rsidRPr="00093614">
              <w:rPr>
                <w:sz w:val="18"/>
                <w:szCs w:val="18"/>
              </w:rPr>
              <w:t>(DOI:  10.1109/</w:t>
            </w:r>
            <w:r w:rsidRPr="00093614">
              <w:rPr>
                <w:iCs/>
                <w:sz w:val="18"/>
                <w:szCs w:val="18"/>
                <w:lang w:val="en-US"/>
              </w:rPr>
              <w:t>TMAG.2013.2277831</w:t>
            </w:r>
            <w:r w:rsidR="00CB08CA">
              <w:rPr>
                <w:iCs/>
                <w:sz w:val="18"/>
                <w:szCs w:val="18"/>
                <w:lang w:val="en-US"/>
              </w:rPr>
              <w:t>)</w:t>
            </w:r>
          </w:p>
        </w:tc>
        <w:tc>
          <w:tcPr>
            <w:tcW w:w="562" w:type="pct"/>
            <w:vAlign w:val="center"/>
          </w:tcPr>
          <w:p w:rsidR="007C3CB8" w:rsidRPr="004B779C" w:rsidRDefault="004B779C" w:rsidP="00D638D4">
            <w:pPr>
              <w:spacing w:after="60"/>
              <w:rPr>
                <w:b/>
                <w:lang w:val="en-US"/>
              </w:rPr>
            </w:pPr>
            <w:r>
              <w:rPr>
                <w:b/>
                <w:lang w:val="en-US"/>
              </w:rPr>
              <w:t>M22</w:t>
            </w:r>
          </w:p>
        </w:tc>
      </w:tr>
      <w:tr w:rsidR="007C3CB8" w:rsidRPr="00A22864" w:rsidTr="00801F79">
        <w:trPr>
          <w:trHeight w:val="227"/>
          <w:jc w:val="center"/>
        </w:trPr>
        <w:tc>
          <w:tcPr>
            <w:tcW w:w="403" w:type="pct"/>
            <w:vAlign w:val="center"/>
          </w:tcPr>
          <w:p w:rsidR="007C3CB8" w:rsidRPr="00CB14B2" w:rsidRDefault="00CB14B2" w:rsidP="00D638D4">
            <w:pPr>
              <w:spacing w:after="60"/>
              <w:rPr>
                <w:b/>
                <w:lang w:val="en-US"/>
              </w:rPr>
            </w:pPr>
            <w:r>
              <w:rPr>
                <w:b/>
                <w:lang w:val="en-US"/>
              </w:rPr>
              <w:t>6</w:t>
            </w:r>
          </w:p>
        </w:tc>
        <w:tc>
          <w:tcPr>
            <w:tcW w:w="4035" w:type="pct"/>
            <w:gridSpan w:val="10"/>
            <w:vAlign w:val="center"/>
          </w:tcPr>
          <w:p w:rsidR="007C3CB8" w:rsidRPr="004B779C" w:rsidRDefault="004B779C" w:rsidP="008D55A1">
            <w:pPr>
              <w:spacing w:after="60"/>
              <w:rPr>
                <w:b/>
                <w:sz w:val="18"/>
                <w:szCs w:val="18"/>
                <w:lang w:val="sr-Cyrl-CS"/>
              </w:rPr>
            </w:pPr>
            <w:r w:rsidRPr="004B779C">
              <w:rPr>
                <w:b/>
                <w:sz w:val="18"/>
                <w:szCs w:val="18"/>
              </w:rPr>
              <w:t>A. Ž. Ilić</w:t>
            </w:r>
            <w:r w:rsidRPr="004B779C">
              <w:rPr>
                <w:sz w:val="18"/>
                <w:szCs w:val="18"/>
              </w:rPr>
              <w:t xml:space="preserve"> and M. M. Ilić, “Higher-order frequency-domain FEM analysis of EM scattering off a moving dielectric slab”, </w:t>
            </w:r>
            <w:r w:rsidRPr="004B779C">
              <w:rPr>
                <w:i/>
                <w:sz w:val="18"/>
                <w:szCs w:val="18"/>
              </w:rPr>
              <w:t>IEEE Antennas Wirel</w:t>
            </w:r>
            <w:r>
              <w:rPr>
                <w:i/>
                <w:sz w:val="18"/>
                <w:szCs w:val="18"/>
              </w:rPr>
              <w:t>.</w:t>
            </w:r>
            <w:r w:rsidRPr="004B779C">
              <w:rPr>
                <w:i/>
                <w:sz w:val="18"/>
                <w:szCs w:val="18"/>
              </w:rPr>
              <w:t xml:space="preserve"> Propag</w:t>
            </w:r>
            <w:r>
              <w:rPr>
                <w:i/>
                <w:sz w:val="18"/>
                <w:szCs w:val="18"/>
              </w:rPr>
              <w:t>.</w:t>
            </w:r>
            <w:r w:rsidRPr="004B779C">
              <w:rPr>
                <w:i/>
                <w:sz w:val="18"/>
                <w:szCs w:val="18"/>
              </w:rPr>
              <w:t xml:space="preserve"> Lett</w:t>
            </w:r>
            <w:r>
              <w:rPr>
                <w:i/>
                <w:sz w:val="18"/>
                <w:szCs w:val="18"/>
              </w:rPr>
              <w:t>.</w:t>
            </w:r>
            <w:r w:rsidRPr="004B779C">
              <w:rPr>
                <w:sz w:val="18"/>
                <w:szCs w:val="18"/>
              </w:rPr>
              <w:t xml:space="preserve">, </w:t>
            </w:r>
            <w:r w:rsidRPr="004B779C">
              <w:rPr>
                <w:sz w:val="18"/>
                <w:szCs w:val="18"/>
                <w:lang w:val="en-US"/>
              </w:rPr>
              <w:t>vol. 12, Dec</w:t>
            </w:r>
            <w:r>
              <w:rPr>
                <w:sz w:val="18"/>
                <w:szCs w:val="18"/>
                <w:lang w:val="en-US"/>
              </w:rPr>
              <w:t>.</w:t>
            </w:r>
            <w:r w:rsidRPr="004B779C">
              <w:rPr>
                <w:sz w:val="18"/>
                <w:szCs w:val="18"/>
                <w:lang w:val="en-US"/>
              </w:rPr>
              <w:t xml:space="preserve"> 2013, pp. 890–893. </w:t>
            </w:r>
            <w:r w:rsidRPr="004B779C">
              <w:rPr>
                <w:sz w:val="18"/>
                <w:szCs w:val="18"/>
              </w:rPr>
              <w:t>(DOI</w:t>
            </w:r>
            <w:r w:rsidR="008D55A1">
              <w:rPr>
                <w:sz w:val="18"/>
                <w:szCs w:val="18"/>
              </w:rPr>
              <w:t>:  </w:t>
            </w:r>
            <w:r w:rsidRPr="004B779C">
              <w:rPr>
                <w:sz w:val="18"/>
                <w:szCs w:val="18"/>
              </w:rPr>
              <w:t>10.1109/LAWP.2013.2272717)</w:t>
            </w:r>
          </w:p>
        </w:tc>
        <w:tc>
          <w:tcPr>
            <w:tcW w:w="562" w:type="pct"/>
            <w:vAlign w:val="center"/>
          </w:tcPr>
          <w:p w:rsidR="007C3CB8" w:rsidRPr="007307FD" w:rsidRDefault="007307FD" w:rsidP="00D638D4">
            <w:pPr>
              <w:spacing w:after="60"/>
              <w:rPr>
                <w:b/>
                <w:lang w:val="en-US"/>
              </w:rPr>
            </w:pPr>
            <w:r>
              <w:rPr>
                <w:b/>
                <w:lang w:val="en-US"/>
              </w:rPr>
              <w:t>M21</w:t>
            </w:r>
          </w:p>
        </w:tc>
      </w:tr>
      <w:tr w:rsidR="007C3CB8" w:rsidRPr="00A22864" w:rsidTr="00801F79">
        <w:trPr>
          <w:trHeight w:val="227"/>
          <w:jc w:val="center"/>
        </w:trPr>
        <w:tc>
          <w:tcPr>
            <w:tcW w:w="403" w:type="pct"/>
            <w:vAlign w:val="center"/>
          </w:tcPr>
          <w:p w:rsidR="007C3CB8" w:rsidRPr="00CB14B2" w:rsidRDefault="00CB14B2" w:rsidP="00D638D4">
            <w:pPr>
              <w:spacing w:after="60"/>
              <w:rPr>
                <w:b/>
                <w:lang w:val="en-US"/>
              </w:rPr>
            </w:pPr>
            <w:r>
              <w:rPr>
                <w:b/>
                <w:lang w:val="en-US"/>
              </w:rPr>
              <w:t>7</w:t>
            </w:r>
          </w:p>
        </w:tc>
        <w:tc>
          <w:tcPr>
            <w:tcW w:w="4035" w:type="pct"/>
            <w:gridSpan w:val="10"/>
            <w:vAlign w:val="center"/>
          </w:tcPr>
          <w:p w:rsidR="007C3CB8" w:rsidRPr="008D55A1" w:rsidRDefault="008D55A1" w:rsidP="008D55A1">
            <w:pPr>
              <w:spacing w:after="60"/>
              <w:rPr>
                <w:b/>
                <w:sz w:val="18"/>
                <w:szCs w:val="18"/>
                <w:lang w:val="sr-Cyrl-CS"/>
              </w:rPr>
            </w:pPr>
            <w:r w:rsidRPr="008D55A1">
              <w:rPr>
                <w:b/>
                <w:sz w:val="18"/>
                <w:szCs w:val="18"/>
              </w:rPr>
              <w:t>A</w:t>
            </w:r>
            <w:r w:rsidRPr="008D55A1">
              <w:rPr>
                <w:b/>
                <w:sz w:val="18"/>
                <w:szCs w:val="18"/>
                <w:lang w:val="sr-Cyrl-CS"/>
              </w:rPr>
              <w:t>.</w:t>
            </w:r>
            <w:r w:rsidRPr="008D55A1">
              <w:rPr>
                <w:b/>
                <w:sz w:val="18"/>
                <w:szCs w:val="18"/>
              </w:rPr>
              <w:t xml:space="preserve"> </w:t>
            </w:r>
            <w:r w:rsidRPr="008D55A1">
              <w:rPr>
                <w:b/>
                <w:sz w:val="18"/>
                <w:szCs w:val="18"/>
                <w:lang w:val="sr-Cyrl-CS"/>
              </w:rPr>
              <w:t xml:space="preserve">Ž. </w:t>
            </w:r>
            <w:r w:rsidRPr="008D55A1">
              <w:rPr>
                <w:b/>
                <w:sz w:val="18"/>
                <w:szCs w:val="18"/>
              </w:rPr>
              <w:t>Ili</w:t>
            </w:r>
            <w:r w:rsidRPr="008D55A1">
              <w:rPr>
                <w:b/>
                <w:sz w:val="18"/>
                <w:szCs w:val="18"/>
                <w:lang w:val="sr-Cyrl-CS"/>
              </w:rPr>
              <w:t>ć</w:t>
            </w:r>
            <w:r w:rsidRPr="008D55A1">
              <w:rPr>
                <w:sz w:val="18"/>
                <w:szCs w:val="18"/>
                <w:lang w:val="sr-Cyrl-CS"/>
              </w:rPr>
              <w:t xml:space="preserve">, </w:t>
            </w:r>
            <w:r w:rsidRPr="008D55A1">
              <w:rPr>
                <w:sz w:val="18"/>
                <w:szCs w:val="18"/>
              </w:rPr>
              <w:t>J</w:t>
            </w:r>
            <w:r w:rsidRPr="008D55A1">
              <w:rPr>
                <w:sz w:val="18"/>
                <w:szCs w:val="18"/>
                <w:lang w:val="sr-Cyrl-CS"/>
              </w:rPr>
              <w:t xml:space="preserve">. </w:t>
            </w:r>
            <w:r w:rsidRPr="008D55A1">
              <w:rPr>
                <w:sz w:val="18"/>
                <w:szCs w:val="18"/>
              </w:rPr>
              <w:t>L</w:t>
            </w:r>
            <w:r w:rsidRPr="008D55A1">
              <w:rPr>
                <w:sz w:val="18"/>
                <w:szCs w:val="18"/>
                <w:lang w:val="sr-Cyrl-CS"/>
              </w:rPr>
              <w:t xml:space="preserve">. </w:t>
            </w:r>
            <w:r w:rsidRPr="008D55A1">
              <w:rPr>
                <w:sz w:val="18"/>
                <w:szCs w:val="18"/>
              </w:rPr>
              <w:t>Risti</w:t>
            </w:r>
            <w:r w:rsidRPr="008D55A1">
              <w:rPr>
                <w:sz w:val="18"/>
                <w:szCs w:val="18"/>
                <w:lang w:val="sr-Cyrl-CS"/>
              </w:rPr>
              <w:t>ć-</w:t>
            </w:r>
            <w:r w:rsidRPr="008D55A1">
              <w:rPr>
                <w:sz w:val="18"/>
                <w:szCs w:val="18"/>
              </w:rPr>
              <w:t>Djurovi</w:t>
            </w:r>
            <w:r w:rsidRPr="008D55A1">
              <w:rPr>
                <w:sz w:val="18"/>
                <w:szCs w:val="18"/>
                <w:lang w:val="sr-Cyrl-CS"/>
              </w:rPr>
              <w:t xml:space="preserve">ć, </w:t>
            </w:r>
            <w:r w:rsidRPr="008D55A1">
              <w:rPr>
                <w:sz w:val="18"/>
                <w:szCs w:val="18"/>
              </w:rPr>
              <w:t>S</w:t>
            </w:r>
            <w:r w:rsidRPr="008D55A1">
              <w:rPr>
                <w:sz w:val="18"/>
                <w:szCs w:val="18"/>
                <w:lang w:val="sr-Cyrl-CS"/>
              </w:rPr>
              <w:t>. Ć</w:t>
            </w:r>
            <w:r w:rsidRPr="008D55A1">
              <w:rPr>
                <w:sz w:val="18"/>
                <w:szCs w:val="18"/>
              </w:rPr>
              <w:t>irkovi</w:t>
            </w:r>
            <w:r w:rsidRPr="008D55A1">
              <w:rPr>
                <w:sz w:val="18"/>
                <w:szCs w:val="18"/>
                <w:lang w:val="sr-Cyrl-CS"/>
              </w:rPr>
              <w:t xml:space="preserve">ć, </w:t>
            </w:r>
            <w:r w:rsidRPr="008D55A1">
              <w:rPr>
                <w:sz w:val="18"/>
                <w:szCs w:val="18"/>
              </w:rPr>
              <w:t>and</w:t>
            </w:r>
            <w:r w:rsidRPr="008D55A1">
              <w:rPr>
                <w:sz w:val="18"/>
                <w:szCs w:val="18"/>
                <w:lang w:val="sr-Cyrl-CS"/>
              </w:rPr>
              <w:t xml:space="preserve"> </w:t>
            </w:r>
            <w:r w:rsidRPr="008D55A1">
              <w:rPr>
                <w:sz w:val="18"/>
                <w:szCs w:val="18"/>
              </w:rPr>
              <w:t>N</w:t>
            </w:r>
            <w:r w:rsidRPr="008D55A1">
              <w:rPr>
                <w:sz w:val="18"/>
                <w:szCs w:val="18"/>
                <w:lang w:val="sr-Cyrl-CS"/>
              </w:rPr>
              <w:t xml:space="preserve">. </w:t>
            </w:r>
            <w:r w:rsidRPr="008D55A1">
              <w:rPr>
                <w:sz w:val="18"/>
                <w:szCs w:val="18"/>
              </w:rPr>
              <w:t>Ne</w:t>
            </w:r>
            <w:r w:rsidRPr="008D55A1">
              <w:rPr>
                <w:sz w:val="18"/>
                <w:szCs w:val="18"/>
                <w:lang w:val="sr-Cyrl-CS"/>
              </w:rPr>
              <w:t>š</w:t>
            </w:r>
            <w:r w:rsidRPr="008D55A1">
              <w:rPr>
                <w:sz w:val="18"/>
                <w:szCs w:val="18"/>
              </w:rPr>
              <w:t>kovi</w:t>
            </w:r>
            <w:r w:rsidRPr="008D55A1">
              <w:rPr>
                <w:sz w:val="18"/>
                <w:szCs w:val="18"/>
                <w:lang w:val="sr-Cyrl-CS"/>
              </w:rPr>
              <w:t>ć</w:t>
            </w:r>
            <w:r w:rsidRPr="008D55A1">
              <w:rPr>
                <w:sz w:val="18"/>
                <w:szCs w:val="18"/>
              </w:rPr>
              <w:t xml:space="preserve">, “Enhancement of ion beam acceleration efficiency in isochronous cyclotrons”, </w:t>
            </w:r>
            <w:r w:rsidRPr="008D55A1">
              <w:rPr>
                <w:i/>
                <w:iCs/>
                <w:sz w:val="18"/>
                <w:szCs w:val="18"/>
              </w:rPr>
              <w:t>IEEE Trans</w:t>
            </w:r>
            <w:r>
              <w:rPr>
                <w:i/>
                <w:iCs/>
                <w:sz w:val="18"/>
                <w:szCs w:val="18"/>
              </w:rPr>
              <w:t>.</w:t>
            </w:r>
            <w:r w:rsidRPr="008D55A1">
              <w:rPr>
                <w:i/>
                <w:iCs/>
                <w:sz w:val="18"/>
                <w:szCs w:val="18"/>
              </w:rPr>
              <w:t xml:space="preserve"> Nucl</w:t>
            </w:r>
            <w:r>
              <w:rPr>
                <w:i/>
                <w:iCs/>
                <w:sz w:val="18"/>
                <w:szCs w:val="18"/>
              </w:rPr>
              <w:t>.</w:t>
            </w:r>
            <w:r w:rsidRPr="008D55A1">
              <w:rPr>
                <w:i/>
                <w:iCs/>
                <w:sz w:val="18"/>
                <w:szCs w:val="18"/>
              </w:rPr>
              <w:t xml:space="preserve"> Sci</w:t>
            </w:r>
            <w:r>
              <w:rPr>
                <w:i/>
                <w:iCs/>
                <w:sz w:val="18"/>
                <w:szCs w:val="18"/>
              </w:rPr>
              <w:t>.</w:t>
            </w:r>
            <w:r w:rsidRPr="008D55A1">
              <w:rPr>
                <w:sz w:val="18"/>
                <w:szCs w:val="18"/>
              </w:rPr>
              <w:t>, vol. 59, no. 2, April 2012, pp. 272</w:t>
            </w:r>
            <w:r>
              <w:rPr>
                <w:sz w:val="18"/>
                <w:szCs w:val="18"/>
              </w:rPr>
              <w:t>–</w:t>
            </w:r>
            <w:r w:rsidRPr="008D55A1">
              <w:rPr>
                <w:sz w:val="18"/>
                <w:szCs w:val="18"/>
              </w:rPr>
              <w:t>280.</w:t>
            </w:r>
            <w:r>
              <w:rPr>
                <w:sz w:val="18"/>
                <w:szCs w:val="18"/>
              </w:rPr>
              <w:t xml:space="preserve"> </w:t>
            </w:r>
            <w:r w:rsidRPr="008D55A1">
              <w:rPr>
                <w:sz w:val="18"/>
                <w:szCs w:val="18"/>
              </w:rPr>
              <w:t xml:space="preserve"> (DOI</w:t>
            </w:r>
            <w:r>
              <w:rPr>
                <w:sz w:val="18"/>
                <w:szCs w:val="18"/>
              </w:rPr>
              <w:t>:  </w:t>
            </w:r>
            <w:r w:rsidRPr="008D55A1">
              <w:rPr>
                <w:sz w:val="18"/>
                <w:szCs w:val="18"/>
              </w:rPr>
              <w:t>10.1109/TNS.2011.2180737)</w:t>
            </w:r>
          </w:p>
        </w:tc>
        <w:tc>
          <w:tcPr>
            <w:tcW w:w="562" w:type="pct"/>
            <w:vAlign w:val="center"/>
          </w:tcPr>
          <w:p w:rsidR="007C3CB8" w:rsidRPr="00381D5D" w:rsidRDefault="00381D5D" w:rsidP="00D638D4">
            <w:pPr>
              <w:spacing w:after="60"/>
              <w:rPr>
                <w:b/>
                <w:lang w:val="en-US"/>
              </w:rPr>
            </w:pPr>
            <w:r>
              <w:rPr>
                <w:b/>
                <w:lang w:val="en-US"/>
              </w:rPr>
              <w:t>M21a</w:t>
            </w:r>
          </w:p>
        </w:tc>
      </w:tr>
      <w:tr w:rsidR="007C3CB8" w:rsidRPr="00A22864" w:rsidTr="00801F79">
        <w:trPr>
          <w:trHeight w:val="227"/>
          <w:jc w:val="center"/>
        </w:trPr>
        <w:tc>
          <w:tcPr>
            <w:tcW w:w="403" w:type="pct"/>
            <w:vAlign w:val="center"/>
          </w:tcPr>
          <w:p w:rsidR="007C3CB8" w:rsidRPr="00CB14B2" w:rsidRDefault="00CB14B2" w:rsidP="00D638D4">
            <w:pPr>
              <w:spacing w:after="60"/>
              <w:rPr>
                <w:b/>
                <w:lang w:val="en-US"/>
              </w:rPr>
            </w:pPr>
            <w:r>
              <w:rPr>
                <w:b/>
                <w:lang w:val="en-US"/>
              </w:rPr>
              <w:t>8</w:t>
            </w:r>
          </w:p>
        </w:tc>
        <w:tc>
          <w:tcPr>
            <w:tcW w:w="4035" w:type="pct"/>
            <w:gridSpan w:val="10"/>
            <w:vAlign w:val="center"/>
          </w:tcPr>
          <w:p w:rsidR="007C3CB8" w:rsidRPr="00DF0728" w:rsidRDefault="00DF0728" w:rsidP="00DF0728">
            <w:pPr>
              <w:spacing w:after="60"/>
              <w:rPr>
                <w:b/>
                <w:sz w:val="18"/>
                <w:szCs w:val="18"/>
                <w:lang w:val="sr-Cyrl-CS"/>
              </w:rPr>
            </w:pPr>
            <w:r w:rsidRPr="00DF0728">
              <w:rPr>
                <w:b/>
                <w:spacing w:val="-4"/>
                <w:sz w:val="18"/>
                <w:szCs w:val="18"/>
              </w:rPr>
              <w:t>A. Ž. Ilić</w:t>
            </w:r>
            <w:r w:rsidRPr="00DF0728">
              <w:rPr>
                <w:spacing w:val="-4"/>
                <w:sz w:val="18"/>
                <w:szCs w:val="18"/>
              </w:rPr>
              <w:t xml:space="preserve">, </w:t>
            </w:r>
            <w:r w:rsidRPr="00DF0728">
              <w:rPr>
                <w:sz w:val="18"/>
                <w:szCs w:val="18"/>
              </w:rPr>
              <w:t>J. L. Ristić-Djurović, and S</w:t>
            </w:r>
            <w:r w:rsidRPr="00DF0728">
              <w:rPr>
                <w:sz w:val="18"/>
                <w:szCs w:val="18"/>
                <w:lang w:val="sr-Cyrl-CS"/>
              </w:rPr>
              <w:t>.</w:t>
            </w:r>
            <w:r w:rsidRPr="00DF0728">
              <w:rPr>
                <w:sz w:val="18"/>
                <w:szCs w:val="18"/>
                <w:lang w:val="en-US"/>
              </w:rPr>
              <w:t xml:space="preserve"> </w:t>
            </w:r>
            <w:r w:rsidRPr="00DF0728">
              <w:rPr>
                <w:sz w:val="18"/>
                <w:szCs w:val="18"/>
                <w:lang w:val="sr-Cyrl-CS"/>
              </w:rPr>
              <w:t>Ć</w:t>
            </w:r>
            <w:r w:rsidRPr="00DF0728">
              <w:rPr>
                <w:sz w:val="18"/>
                <w:szCs w:val="18"/>
              </w:rPr>
              <w:t>irkovi</w:t>
            </w:r>
            <w:r w:rsidRPr="00DF0728">
              <w:rPr>
                <w:sz w:val="18"/>
                <w:szCs w:val="18"/>
                <w:lang w:val="sr-Cyrl-CS"/>
              </w:rPr>
              <w:t>ć</w:t>
            </w:r>
            <w:r w:rsidRPr="00DF0728">
              <w:rPr>
                <w:sz w:val="18"/>
                <w:szCs w:val="18"/>
              </w:rPr>
              <w:t xml:space="preserve">, “Importance of accurate static equilibrium orbit calculation in cyclotron design”, </w:t>
            </w:r>
            <w:r w:rsidRPr="00DF0728">
              <w:rPr>
                <w:i/>
                <w:sz w:val="18"/>
                <w:szCs w:val="18"/>
              </w:rPr>
              <w:t>IEEE Trans</w:t>
            </w:r>
            <w:r>
              <w:rPr>
                <w:i/>
                <w:sz w:val="18"/>
                <w:szCs w:val="18"/>
              </w:rPr>
              <w:t>.</w:t>
            </w:r>
            <w:r w:rsidRPr="00DF0728">
              <w:rPr>
                <w:i/>
                <w:sz w:val="18"/>
                <w:szCs w:val="18"/>
              </w:rPr>
              <w:t xml:space="preserve"> Nucl</w:t>
            </w:r>
            <w:r>
              <w:rPr>
                <w:i/>
                <w:sz w:val="18"/>
                <w:szCs w:val="18"/>
              </w:rPr>
              <w:t>.</w:t>
            </w:r>
            <w:r w:rsidRPr="00DF0728">
              <w:rPr>
                <w:i/>
                <w:sz w:val="18"/>
                <w:szCs w:val="18"/>
              </w:rPr>
              <w:t xml:space="preserve"> Sci</w:t>
            </w:r>
            <w:r>
              <w:rPr>
                <w:i/>
                <w:sz w:val="18"/>
                <w:szCs w:val="18"/>
              </w:rPr>
              <w:t>.</w:t>
            </w:r>
            <w:r w:rsidRPr="00DF0728">
              <w:rPr>
                <w:sz w:val="18"/>
                <w:szCs w:val="18"/>
              </w:rPr>
              <w:t>, vol. 60</w:t>
            </w:r>
            <w:r>
              <w:rPr>
                <w:sz w:val="18"/>
                <w:szCs w:val="18"/>
              </w:rPr>
              <w:t>(6)</w:t>
            </w:r>
            <w:r w:rsidRPr="00DF0728">
              <w:rPr>
                <w:sz w:val="18"/>
                <w:szCs w:val="18"/>
              </w:rPr>
              <w:t>, Dec</w:t>
            </w:r>
            <w:r>
              <w:rPr>
                <w:sz w:val="18"/>
                <w:szCs w:val="18"/>
              </w:rPr>
              <w:t>.</w:t>
            </w:r>
            <w:r w:rsidRPr="00DF0728">
              <w:rPr>
                <w:sz w:val="18"/>
                <w:szCs w:val="18"/>
              </w:rPr>
              <w:t xml:space="preserve"> 2013, pp. 4627–4633. (DOI</w:t>
            </w:r>
            <w:r>
              <w:rPr>
                <w:sz w:val="18"/>
                <w:szCs w:val="18"/>
              </w:rPr>
              <w:t>:  </w:t>
            </w:r>
            <w:r w:rsidRPr="00DF0728">
              <w:rPr>
                <w:sz w:val="18"/>
                <w:szCs w:val="18"/>
              </w:rPr>
              <w:t>10.1109/TNS.2013.2284194)</w:t>
            </w:r>
          </w:p>
        </w:tc>
        <w:tc>
          <w:tcPr>
            <w:tcW w:w="562" w:type="pct"/>
            <w:vAlign w:val="center"/>
          </w:tcPr>
          <w:p w:rsidR="007C3CB8" w:rsidRPr="00245130" w:rsidRDefault="00245130" w:rsidP="00D638D4">
            <w:pPr>
              <w:spacing w:after="60"/>
              <w:rPr>
                <w:b/>
                <w:lang w:val="en-US"/>
              </w:rPr>
            </w:pPr>
            <w:r>
              <w:rPr>
                <w:b/>
                <w:lang w:val="en-US"/>
              </w:rPr>
              <w:t>M21a</w:t>
            </w:r>
          </w:p>
        </w:tc>
      </w:tr>
      <w:tr w:rsidR="00801F79" w:rsidRPr="00A22864" w:rsidTr="009C1ED3">
        <w:trPr>
          <w:trHeight w:val="227"/>
          <w:jc w:val="center"/>
        </w:trPr>
        <w:tc>
          <w:tcPr>
            <w:tcW w:w="403" w:type="pct"/>
            <w:vAlign w:val="center"/>
          </w:tcPr>
          <w:p w:rsidR="00801F79" w:rsidRPr="009C1ED3" w:rsidRDefault="009C1ED3" w:rsidP="009A6BCD">
            <w:pPr>
              <w:spacing w:after="60"/>
              <w:rPr>
                <w:b/>
                <w:lang w:val="en-US"/>
              </w:rPr>
            </w:pPr>
            <w:r>
              <w:rPr>
                <w:b/>
                <w:lang w:val="en-US"/>
              </w:rPr>
              <w:t>9</w:t>
            </w:r>
          </w:p>
        </w:tc>
        <w:tc>
          <w:tcPr>
            <w:tcW w:w="4035" w:type="pct"/>
            <w:gridSpan w:val="10"/>
            <w:tcMar>
              <w:left w:w="115" w:type="dxa"/>
              <w:right w:w="0" w:type="dxa"/>
            </w:tcMar>
            <w:vAlign w:val="center"/>
          </w:tcPr>
          <w:p w:rsidR="00801F79" w:rsidRPr="009C1ED3" w:rsidRDefault="009C1ED3" w:rsidP="009C1ED3">
            <w:pPr>
              <w:spacing w:after="60"/>
              <w:rPr>
                <w:b/>
                <w:sz w:val="18"/>
                <w:szCs w:val="18"/>
                <w:lang w:val="sr-Cyrl-CS"/>
              </w:rPr>
            </w:pPr>
            <w:r w:rsidRPr="009C1ED3">
              <w:rPr>
                <w:sz w:val="18"/>
                <w:szCs w:val="18"/>
              </w:rPr>
              <w:t>M. Dinčić</w:t>
            </w:r>
            <w:r w:rsidRPr="009C1ED3">
              <w:rPr>
                <w:spacing w:val="-8"/>
                <w:sz w:val="18"/>
                <w:szCs w:val="18"/>
              </w:rPr>
              <w:t>, J. Todorović, J. Nešović Ostojić, S. Kovačević, D. Dunđerović,</w:t>
            </w:r>
            <w:r w:rsidRPr="009C1ED3">
              <w:rPr>
                <w:spacing w:val="-2"/>
                <w:sz w:val="18"/>
                <w:szCs w:val="18"/>
              </w:rPr>
              <w:t xml:space="preserve"> </w:t>
            </w:r>
            <w:r w:rsidRPr="009C1ED3">
              <w:rPr>
                <w:spacing w:val="-6"/>
                <w:sz w:val="18"/>
                <w:szCs w:val="18"/>
              </w:rPr>
              <w:t>S. Lopičić, S. Spasić, S. Radojević-Škodrić, D. Stanisavljević,</w:t>
            </w:r>
            <w:r w:rsidRPr="009C1ED3">
              <w:rPr>
                <w:spacing w:val="-2"/>
                <w:sz w:val="18"/>
                <w:szCs w:val="18"/>
              </w:rPr>
              <w:t xml:space="preserve"> </w:t>
            </w:r>
            <w:r w:rsidRPr="009C1ED3">
              <w:rPr>
                <w:b/>
                <w:spacing w:val="-2"/>
                <w:sz w:val="18"/>
                <w:szCs w:val="18"/>
                <w:lang w:val="en-US"/>
              </w:rPr>
              <w:t>A</w:t>
            </w:r>
            <w:r w:rsidRPr="009C1ED3">
              <w:rPr>
                <w:b/>
                <w:spacing w:val="-2"/>
                <w:sz w:val="18"/>
                <w:szCs w:val="18"/>
                <w:lang w:val="sr-Cyrl-CS"/>
              </w:rPr>
              <w:t xml:space="preserve">. Ž. </w:t>
            </w:r>
            <w:r w:rsidRPr="009C1ED3">
              <w:rPr>
                <w:b/>
                <w:spacing w:val="-2"/>
                <w:sz w:val="18"/>
                <w:szCs w:val="18"/>
                <w:lang w:val="en-US"/>
              </w:rPr>
              <w:t>Ili</w:t>
            </w:r>
            <w:r w:rsidRPr="009C1ED3">
              <w:rPr>
                <w:b/>
                <w:spacing w:val="-2"/>
                <w:sz w:val="18"/>
                <w:szCs w:val="18"/>
                <w:lang w:val="sr-Cyrl-CS"/>
              </w:rPr>
              <w:t>ć</w:t>
            </w:r>
            <w:r w:rsidRPr="009C1ED3">
              <w:rPr>
                <w:spacing w:val="-2"/>
                <w:sz w:val="18"/>
                <w:szCs w:val="18"/>
              </w:rPr>
              <w:t>, “The fractal and GLCM textural parameters</w:t>
            </w:r>
            <w:r w:rsidRPr="009C1ED3">
              <w:rPr>
                <w:sz w:val="18"/>
                <w:szCs w:val="18"/>
              </w:rPr>
              <w:t xml:space="preserve"> of chromatin may be potential biomarkers of papillary thyroid carcinoma in Hashimoto's thyroiditis specimens”, </w:t>
            </w:r>
            <w:r w:rsidRPr="009C1ED3">
              <w:rPr>
                <w:i/>
                <w:iCs/>
                <w:sz w:val="18"/>
                <w:szCs w:val="18"/>
              </w:rPr>
              <w:t>Microscopy and Microanalysis</w:t>
            </w:r>
            <w:r w:rsidRPr="009C1ED3">
              <w:rPr>
                <w:iCs/>
                <w:sz w:val="18"/>
                <w:szCs w:val="18"/>
              </w:rPr>
              <w:t>, vol. 26</w:t>
            </w:r>
            <w:r>
              <w:rPr>
                <w:iCs/>
                <w:sz w:val="18"/>
                <w:szCs w:val="18"/>
              </w:rPr>
              <w:t>(4)</w:t>
            </w:r>
            <w:r w:rsidRPr="009C1ED3">
              <w:rPr>
                <w:iCs/>
                <w:sz w:val="18"/>
                <w:szCs w:val="18"/>
              </w:rPr>
              <w:t>,</w:t>
            </w:r>
            <w:r w:rsidRPr="009C1ED3">
              <w:rPr>
                <w:sz w:val="18"/>
                <w:szCs w:val="18"/>
              </w:rPr>
              <w:t xml:space="preserve"> pp. 717</w:t>
            </w:r>
            <w:r>
              <w:rPr>
                <w:sz w:val="18"/>
                <w:szCs w:val="18"/>
              </w:rPr>
              <w:t>–</w:t>
            </w:r>
            <w:r w:rsidRPr="009C1ED3">
              <w:rPr>
                <w:sz w:val="18"/>
                <w:szCs w:val="18"/>
              </w:rPr>
              <w:t>730, Aug</w:t>
            </w:r>
            <w:r>
              <w:rPr>
                <w:sz w:val="18"/>
                <w:szCs w:val="18"/>
              </w:rPr>
              <w:t>.</w:t>
            </w:r>
            <w:r w:rsidRPr="009C1ED3">
              <w:rPr>
                <w:sz w:val="18"/>
                <w:szCs w:val="18"/>
              </w:rPr>
              <w:t xml:space="preserve"> 2020. </w:t>
            </w:r>
            <w:r>
              <w:rPr>
                <w:sz w:val="18"/>
                <w:szCs w:val="18"/>
              </w:rPr>
              <w:t xml:space="preserve"> </w:t>
            </w:r>
            <w:r w:rsidRPr="009C1ED3">
              <w:rPr>
                <w:sz w:val="18"/>
                <w:szCs w:val="18"/>
              </w:rPr>
              <w:t>(DOI</w:t>
            </w:r>
            <w:r>
              <w:rPr>
                <w:sz w:val="18"/>
                <w:szCs w:val="18"/>
              </w:rPr>
              <w:t>:  </w:t>
            </w:r>
            <w:r w:rsidRPr="009C1ED3">
              <w:rPr>
                <w:sz w:val="18"/>
                <w:szCs w:val="18"/>
              </w:rPr>
              <w:t>10.1017/S1431927620001683)</w:t>
            </w:r>
          </w:p>
        </w:tc>
        <w:tc>
          <w:tcPr>
            <w:tcW w:w="562" w:type="pct"/>
            <w:vAlign w:val="center"/>
          </w:tcPr>
          <w:p w:rsidR="00801F79" w:rsidRPr="00860013" w:rsidRDefault="00860013" w:rsidP="009A6BCD">
            <w:pPr>
              <w:spacing w:after="60"/>
              <w:rPr>
                <w:b/>
                <w:lang w:val="en-US"/>
              </w:rPr>
            </w:pPr>
            <w:r>
              <w:rPr>
                <w:b/>
                <w:lang w:val="en-US"/>
              </w:rPr>
              <w:t>M21</w:t>
            </w:r>
          </w:p>
        </w:tc>
      </w:tr>
      <w:tr w:rsidR="00801F79" w:rsidRPr="00A22864" w:rsidTr="00801F79">
        <w:trPr>
          <w:trHeight w:val="227"/>
          <w:jc w:val="center"/>
        </w:trPr>
        <w:tc>
          <w:tcPr>
            <w:tcW w:w="403" w:type="pct"/>
            <w:vAlign w:val="center"/>
          </w:tcPr>
          <w:p w:rsidR="00801F79" w:rsidRPr="00860013" w:rsidRDefault="00860013" w:rsidP="009A6BCD">
            <w:pPr>
              <w:spacing w:after="60"/>
              <w:rPr>
                <w:b/>
                <w:lang w:val="en-US"/>
              </w:rPr>
            </w:pPr>
            <w:r>
              <w:rPr>
                <w:b/>
                <w:lang w:val="en-US"/>
              </w:rPr>
              <w:t>10</w:t>
            </w:r>
          </w:p>
        </w:tc>
        <w:tc>
          <w:tcPr>
            <w:tcW w:w="4035" w:type="pct"/>
            <w:gridSpan w:val="10"/>
            <w:vAlign w:val="center"/>
          </w:tcPr>
          <w:p w:rsidR="00801F79" w:rsidRPr="00860013" w:rsidRDefault="00860013" w:rsidP="00860013">
            <w:pPr>
              <w:spacing w:after="60"/>
              <w:rPr>
                <w:b/>
                <w:sz w:val="18"/>
                <w:szCs w:val="18"/>
                <w:lang w:val="sr-Cyrl-CS"/>
              </w:rPr>
            </w:pPr>
            <w:r>
              <w:rPr>
                <w:sz w:val="18"/>
                <w:szCs w:val="18"/>
              </w:rPr>
              <w:t>D. O</w:t>
            </w:r>
            <w:r w:rsidRPr="00860013">
              <w:rPr>
                <w:sz w:val="18"/>
                <w:szCs w:val="18"/>
              </w:rPr>
              <w:t>prić, A. D. Stankovich, A. Nenadović, S. Kovačević, D.</w:t>
            </w:r>
            <w:r w:rsidRPr="00860013">
              <w:rPr>
                <w:sz w:val="4"/>
                <w:szCs w:val="4"/>
              </w:rPr>
              <w:t xml:space="preserve"> </w:t>
            </w:r>
            <w:r w:rsidRPr="00860013">
              <w:rPr>
                <w:sz w:val="18"/>
                <w:szCs w:val="18"/>
              </w:rPr>
              <w:t xml:space="preserve">D. Obradović, S. de Luka, J. Nešović-Ostojić, J. Milašin, </w:t>
            </w:r>
            <w:r w:rsidRPr="00860013">
              <w:rPr>
                <w:b/>
                <w:sz w:val="18"/>
                <w:szCs w:val="18"/>
              </w:rPr>
              <w:t>A. Ž. Ilić</w:t>
            </w:r>
            <w:r w:rsidRPr="00860013">
              <w:rPr>
                <w:sz w:val="18"/>
                <w:szCs w:val="18"/>
              </w:rPr>
              <w:t xml:space="preserve">, </w:t>
            </w:r>
            <w:r w:rsidRPr="00860013">
              <w:rPr>
                <w:spacing w:val="-2"/>
                <w:sz w:val="18"/>
                <w:szCs w:val="18"/>
              </w:rPr>
              <w:t>A. M. Trbovich, “Fractal</w:t>
            </w:r>
            <w:r w:rsidRPr="00860013">
              <w:rPr>
                <w:sz w:val="18"/>
                <w:szCs w:val="18"/>
              </w:rPr>
              <w:t xml:space="preserve"> analysis tools for early assessment of liver </w:t>
            </w:r>
            <w:r w:rsidRPr="00860013">
              <w:rPr>
                <w:spacing w:val="-2"/>
                <w:sz w:val="18"/>
                <w:szCs w:val="18"/>
              </w:rPr>
              <w:t>inflammation induced by chronic consumption of linseed, palm and</w:t>
            </w:r>
            <w:r w:rsidRPr="00860013">
              <w:rPr>
                <w:sz w:val="18"/>
                <w:szCs w:val="18"/>
              </w:rPr>
              <w:t xml:space="preserve"> </w:t>
            </w:r>
            <w:r w:rsidRPr="00860013">
              <w:rPr>
                <w:spacing w:val="-4"/>
                <w:sz w:val="18"/>
                <w:szCs w:val="18"/>
              </w:rPr>
              <w:t xml:space="preserve">sunflower oils”, </w:t>
            </w:r>
            <w:r w:rsidRPr="00860013">
              <w:rPr>
                <w:i/>
                <w:sz w:val="18"/>
                <w:szCs w:val="18"/>
              </w:rPr>
              <w:t>Biomed</w:t>
            </w:r>
            <w:r>
              <w:rPr>
                <w:i/>
                <w:sz w:val="18"/>
                <w:szCs w:val="18"/>
              </w:rPr>
              <w:t>.</w:t>
            </w:r>
            <w:r w:rsidRPr="00860013">
              <w:rPr>
                <w:i/>
                <w:sz w:val="12"/>
                <w:szCs w:val="12"/>
              </w:rPr>
              <w:t xml:space="preserve"> </w:t>
            </w:r>
            <w:r w:rsidRPr="00860013">
              <w:rPr>
                <w:i/>
                <w:sz w:val="18"/>
                <w:szCs w:val="18"/>
              </w:rPr>
              <w:t>Signal Process</w:t>
            </w:r>
            <w:r>
              <w:rPr>
                <w:i/>
                <w:sz w:val="18"/>
                <w:szCs w:val="18"/>
              </w:rPr>
              <w:t>.</w:t>
            </w:r>
            <w:r w:rsidRPr="00860013">
              <w:rPr>
                <w:i/>
                <w:sz w:val="10"/>
                <w:szCs w:val="10"/>
              </w:rPr>
              <w:t xml:space="preserve"> </w:t>
            </w:r>
            <w:r w:rsidRPr="00860013">
              <w:rPr>
                <w:i/>
                <w:sz w:val="18"/>
                <w:szCs w:val="18"/>
              </w:rPr>
              <w:t>Control</w:t>
            </w:r>
            <w:r w:rsidRPr="00860013">
              <w:rPr>
                <w:spacing w:val="-4"/>
                <w:sz w:val="18"/>
                <w:szCs w:val="18"/>
              </w:rPr>
              <w:t xml:space="preserve">, vol. </w:t>
            </w:r>
            <w:r w:rsidRPr="00860013">
              <w:rPr>
                <w:sz w:val="18"/>
                <w:szCs w:val="18"/>
              </w:rPr>
              <w:t xml:space="preserve">61, </w:t>
            </w:r>
            <w:r w:rsidRPr="00860013">
              <w:rPr>
                <w:spacing w:val="-4"/>
                <w:sz w:val="18"/>
                <w:szCs w:val="18"/>
              </w:rPr>
              <w:t>p. 101959,</w:t>
            </w:r>
            <w:r w:rsidRPr="00860013">
              <w:rPr>
                <w:sz w:val="18"/>
                <w:szCs w:val="18"/>
              </w:rPr>
              <w:t xml:space="preserve"> Aug</w:t>
            </w:r>
            <w:r>
              <w:rPr>
                <w:sz w:val="18"/>
                <w:szCs w:val="18"/>
              </w:rPr>
              <w:t>.</w:t>
            </w:r>
            <w:r w:rsidRPr="00860013">
              <w:rPr>
                <w:sz w:val="18"/>
                <w:szCs w:val="18"/>
              </w:rPr>
              <w:t xml:space="preserve"> 2020.</w:t>
            </w:r>
            <w:r>
              <w:rPr>
                <w:sz w:val="18"/>
                <w:szCs w:val="18"/>
              </w:rPr>
              <w:t xml:space="preserve"> </w:t>
            </w:r>
            <w:r w:rsidRPr="00860013">
              <w:rPr>
                <w:sz w:val="18"/>
                <w:szCs w:val="18"/>
              </w:rPr>
              <w:t xml:space="preserve"> (DOI</w:t>
            </w:r>
            <w:r>
              <w:rPr>
                <w:sz w:val="18"/>
                <w:szCs w:val="18"/>
              </w:rPr>
              <w:t>:  </w:t>
            </w:r>
            <w:r w:rsidRPr="00860013">
              <w:rPr>
                <w:sz w:val="18"/>
                <w:szCs w:val="18"/>
              </w:rPr>
              <w:t>10.1016/j.bspc.2020.101959</w:t>
            </w:r>
            <w:r>
              <w:rPr>
                <w:sz w:val="18"/>
                <w:szCs w:val="18"/>
              </w:rPr>
              <w:t>)</w:t>
            </w:r>
          </w:p>
        </w:tc>
        <w:tc>
          <w:tcPr>
            <w:tcW w:w="562" w:type="pct"/>
            <w:vAlign w:val="center"/>
          </w:tcPr>
          <w:p w:rsidR="00801F79" w:rsidRPr="00936088" w:rsidRDefault="00936088" w:rsidP="009A6BCD">
            <w:pPr>
              <w:spacing w:after="60"/>
              <w:rPr>
                <w:b/>
                <w:lang w:val="en-US"/>
              </w:rPr>
            </w:pPr>
            <w:r>
              <w:rPr>
                <w:b/>
                <w:lang w:val="en-US"/>
              </w:rPr>
              <w:t>M21</w:t>
            </w:r>
          </w:p>
        </w:tc>
      </w:tr>
      <w:tr w:rsidR="00801F79" w:rsidRPr="00A22864" w:rsidTr="00BC7E9B">
        <w:trPr>
          <w:trHeight w:val="227"/>
          <w:jc w:val="center"/>
        </w:trPr>
        <w:tc>
          <w:tcPr>
            <w:tcW w:w="403" w:type="pct"/>
            <w:vAlign w:val="center"/>
          </w:tcPr>
          <w:p w:rsidR="00801F79" w:rsidRPr="00936088" w:rsidRDefault="00936088" w:rsidP="009A6BCD">
            <w:pPr>
              <w:spacing w:after="60"/>
              <w:rPr>
                <w:b/>
                <w:lang w:val="en-US"/>
              </w:rPr>
            </w:pPr>
            <w:r>
              <w:rPr>
                <w:b/>
                <w:lang w:val="en-US"/>
              </w:rPr>
              <w:t>11</w:t>
            </w:r>
          </w:p>
        </w:tc>
        <w:tc>
          <w:tcPr>
            <w:tcW w:w="4035" w:type="pct"/>
            <w:gridSpan w:val="10"/>
            <w:tcMar>
              <w:left w:w="115" w:type="dxa"/>
              <w:right w:w="0" w:type="dxa"/>
            </w:tcMar>
            <w:vAlign w:val="center"/>
          </w:tcPr>
          <w:p w:rsidR="00801F79" w:rsidRPr="009C1ED3" w:rsidRDefault="009C1ED3" w:rsidP="00936088">
            <w:pPr>
              <w:spacing w:after="60"/>
              <w:rPr>
                <w:b/>
                <w:sz w:val="18"/>
                <w:szCs w:val="18"/>
                <w:lang w:val="sr-Cyrl-CS"/>
              </w:rPr>
            </w:pPr>
            <w:r w:rsidRPr="009C1ED3">
              <w:rPr>
                <w:sz w:val="18"/>
                <w:szCs w:val="18"/>
              </w:rPr>
              <w:t>S</w:t>
            </w:r>
            <w:r w:rsidRPr="009C1ED3">
              <w:rPr>
                <w:sz w:val="18"/>
                <w:szCs w:val="18"/>
                <w:lang w:val="sr-Cyrl-CS"/>
              </w:rPr>
              <w:t>.</w:t>
            </w:r>
            <w:r w:rsidRPr="009C1ED3">
              <w:rPr>
                <w:sz w:val="18"/>
                <w:szCs w:val="18"/>
              </w:rPr>
              <w:t xml:space="preserve"> R. De Luka, </w:t>
            </w:r>
            <w:r w:rsidRPr="009C1ED3">
              <w:rPr>
                <w:b/>
                <w:sz w:val="18"/>
                <w:szCs w:val="18"/>
              </w:rPr>
              <w:t>A. Ž. Ilić</w:t>
            </w:r>
            <w:r w:rsidRPr="009C1ED3">
              <w:rPr>
                <w:sz w:val="18"/>
                <w:szCs w:val="18"/>
              </w:rPr>
              <w:t>, S. Janković</w:t>
            </w:r>
            <w:r w:rsidR="00936088" w:rsidRPr="00732ED0">
              <w:rPr>
                <w:sz w:val="18"/>
                <w:szCs w:val="18"/>
              </w:rPr>
              <w:t>,</w:t>
            </w:r>
            <w:r w:rsidR="00936088" w:rsidRPr="00732ED0">
              <w:rPr>
                <w:sz w:val="18"/>
                <w:szCs w:val="18"/>
                <w:lang w:val="sr-Cyrl-CS"/>
              </w:rPr>
              <w:t xml:space="preserve"> </w:t>
            </w:r>
            <w:r w:rsidR="00936088" w:rsidRPr="00732ED0">
              <w:rPr>
                <w:i/>
                <w:sz w:val="18"/>
                <w:szCs w:val="18"/>
                <w:lang w:val="en-US"/>
              </w:rPr>
              <w:t>et al.</w:t>
            </w:r>
            <w:r w:rsidR="00936088" w:rsidRPr="00732ED0">
              <w:rPr>
                <w:sz w:val="18"/>
                <w:szCs w:val="18"/>
              </w:rPr>
              <w:t>,</w:t>
            </w:r>
            <w:r w:rsidRPr="009C1ED3">
              <w:rPr>
                <w:sz w:val="18"/>
                <w:szCs w:val="18"/>
              </w:rPr>
              <w:t xml:space="preserve"> “Subchronic exposure to static magnetic field differently affects zinc and copper content in murine organs”,</w:t>
            </w:r>
            <w:r w:rsidRPr="009C1ED3">
              <w:rPr>
                <w:i/>
                <w:iCs/>
                <w:sz w:val="18"/>
                <w:szCs w:val="18"/>
              </w:rPr>
              <w:t xml:space="preserve"> Int</w:t>
            </w:r>
            <w:r w:rsidR="00936088">
              <w:rPr>
                <w:i/>
                <w:iCs/>
                <w:sz w:val="18"/>
                <w:szCs w:val="18"/>
              </w:rPr>
              <w:t>.</w:t>
            </w:r>
            <w:r w:rsidRPr="009C1ED3">
              <w:rPr>
                <w:i/>
                <w:iCs/>
                <w:sz w:val="18"/>
                <w:szCs w:val="18"/>
              </w:rPr>
              <w:t xml:space="preserve"> J</w:t>
            </w:r>
            <w:r w:rsidR="00936088">
              <w:rPr>
                <w:i/>
                <w:iCs/>
                <w:sz w:val="18"/>
                <w:szCs w:val="18"/>
              </w:rPr>
              <w:t>.</w:t>
            </w:r>
            <w:r w:rsidRPr="009C1ED3">
              <w:rPr>
                <w:i/>
                <w:iCs/>
                <w:sz w:val="18"/>
                <w:szCs w:val="18"/>
              </w:rPr>
              <w:t xml:space="preserve"> Radiat</w:t>
            </w:r>
            <w:r w:rsidR="00936088">
              <w:rPr>
                <w:i/>
                <w:iCs/>
                <w:sz w:val="18"/>
                <w:szCs w:val="18"/>
              </w:rPr>
              <w:t>.</w:t>
            </w:r>
            <w:r w:rsidRPr="009C1ED3">
              <w:rPr>
                <w:i/>
                <w:iCs/>
                <w:sz w:val="18"/>
                <w:szCs w:val="18"/>
              </w:rPr>
              <w:t xml:space="preserve"> Biol</w:t>
            </w:r>
            <w:r w:rsidR="00936088">
              <w:rPr>
                <w:i/>
                <w:iCs/>
                <w:sz w:val="18"/>
                <w:szCs w:val="18"/>
              </w:rPr>
              <w:t>.</w:t>
            </w:r>
            <w:r w:rsidRPr="009C1ED3">
              <w:rPr>
                <w:sz w:val="18"/>
                <w:szCs w:val="18"/>
              </w:rPr>
              <w:t xml:space="preserve">, vol. </w:t>
            </w:r>
            <w:r w:rsidRPr="009C1ED3">
              <w:rPr>
                <w:rStyle w:val="volume"/>
                <w:sz w:val="18"/>
                <w:szCs w:val="18"/>
              </w:rPr>
              <w:t>92, no. 3</w:t>
            </w:r>
            <w:r w:rsidRPr="009C1ED3">
              <w:rPr>
                <w:sz w:val="18"/>
                <w:szCs w:val="18"/>
              </w:rPr>
              <w:t xml:space="preserve">, Mar </w:t>
            </w:r>
            <w:r w:rsidRPr="009C1ED3">
              <w:rPr>
                <w:iCs/>
                <w:sz w:val="18"/>
                <w:szCs w:val="18"/>
              </w:rPr>
              <w:t>2016</w:t>
            </w:r>
            <w:r w:rsidRPr="009C1ED3">
              <w:rPr>
                <w:sz w:val="18"/>
                <w:szCs w:val="18"/>
              </w:rPr>
              <w:t>, pp. 140</w:t>
            </w:r>
            <w:r w:rsidR="00936088">
              <w:rPr>
                <w:sz w:val="18"/>
                <w:szCs w:val="18"/>
              </w:rPr>
              <w:t>–</w:t>
            </w:r>
            <w:r w:rsidRPr="009C1ED3">
              <w:rPr>
                <w:sz w:val="18"/>
                <w:szCs w:val="18"/>
              </w:rPr>
              <w:t>147</w:t>
            </w:r>
            <w:r w:rsidRPr="009C1ED3">
              <w:rPr>
                <w:iCs/>
                <w:sz w:val="18"/>
                <w:szCs w:val="18"/>
              </w:rPr>
              <w:t>.</w:t>
            </w:r>
            <w:r w:rsidR="00936088">
              <w:rPr>
                <w:iCs/>
                <w:sz w:val="18"/>
                <w:szCs w:val="18"/>
              </w:rPr>
              <w:t xml:space="preserve"> </w:t>
            </w:r>
            <w:r w:rsidRPr="009C1ED3">
              <w:rPr>
                <w:iCs/>
                <w:sz w:val="18"/>
                <w:szCs w:val="18"/>
                <w:lang w:val="sr-Cyrl-CS"/>
              </w:rPr>
              <w:t xml:space="preserve"> </w:t>
            </w:r>
            <w:r w:rsidRPr="009C1ED3">
              <w:rPr>
                <w:sz w:val="18"/>
                <w:szCs w:val="18"/>
              </w:rPr>
              <w:t>(DOI</w:t>
            </w:r>
            <w:r w:rsidR="00936088">
              <w:rPr>
                <w:sz w:val="18"/>
                <w:szCs w:val="18"/>
              </w:rPr>
              <w:t>:  </w:t>
            </w:r>
            <w:r w:rsidRPr="009C1ED3">
              <w:rPr>
                <w:sz w:val="18"/>
                <w:szCs w:val="18"/>
              </w:rPr>
              <w:t>10.3109/09553002.2016.1135266)</w:t>
            </w:r>
          </w:p>
        </w:tc>
        <w:tc>
          <w:tcPr>
            <w:tcW w:w="562" w:type="pct"/>
            <w:vAlign w:val="center"/>
          </w:tcPr>
          <w:p w:rsidR="00801F79" w:rsidRPr="00936088" w:rsidRDefault="00936088" w:rsidP="009A6BCD">
            <w:pPr>
              <w:spacing w:after="60"/>
              <w:rPr>
                <w:b/>
                <w:lang w:val="en-US"/>
              </w:rPr>
            </w:pPr>
            <w:r>
              <w:rPr>
                <w:b/>
                <w:lang w:val="en-US"/>
              </w:rPr>
              <w:t>M21a</w:t>
            </w:r>
          </w:p>
        </w:tc>
      </w:tr>
      <w:tr w:rsidR="00801F79" w:rsidRPr="00A22864" w:rsidTr="00EB3F9D">
        <w:trPr>
          <w:trHeight w:val="227"/>
          <w:jc w:val="center"/>
        </w:trPr>
        <w:tc>
          <w:tcPr>
            <w:tcW w:w="403" w:type="pct"/>
            <w:vAlign w:val="center"/>
          </w:tcPr>
          <w:p w:rsidR="00801F79" w:rsidRPr="00936088" w:rsidRDefault="00936088" w:rsidP="009A6BCD">
            <w:pPr>
              <w:spacing w:after="60"/>
              <w:rPr>
                <w:b/>
                <w:lang w:val="en-US"/>
              </w:rPr>
            </w:pPr>
            <w:r>
              <w:rPr>
                <w:b/>
                <w:lang w:val="en-US"/>
              </w:rPr>
              <w:t>12</w:t>
            </w:r>
          </w:p>
        </w:tc>
        <w:tc>
          <w:tcPr>
            <w:tcW w:w="4035" w:type="pct"/>
            <w:gridSpan w:val="10"/>
            <w:tcMar>
              <w:left w:w="115" w:type="dxa"/>
              <w:right w:w="0" w:type="dxa"/>
            </w:tcMar>
            <w:vAlign w:val="center"/>
          </w:tcPr>
          <w:p w:rsidR="00801F79" w:rsidRPr="00936088" w:rsidRDefault="00936088" w:rsidP="00EB3F9D">
            <w:pPr>
              <w:spacing w:after="60"/>
              <w:rPr>
                <w:b/>
                <w:sz w:val="18"/>
                <w:szCs w:val="18"/>
                <w:lang w:val="sr-Cyrl-CS"/>
              </w:rPr>
            </w:pPr>
            <w:r w:rsidRPr="00936088">
              <w:rPr>
                <w:spacing w:val="-2"/>
                <w:sz w:val="18"/>
                <w:szCs w:val="18"/>
                <w:lang w:val="en-US"/>
              </w:rPr>
              <w:t>N</w:t>
            </w:r>
            <w:r>
              <w:rPr>
                <w:spacing w:val="-2"/>
                <w:sz w:val="18"/>
                <w:szCs w:val="18"/>
                <w:lang w:val="en-US"/>
              </w:rPr>
              <w:t xml:space="preserve">. M. </w:t>
            </w:r>
            <w:proofErr w:type="spellStart"/>
            <w:r>
              <w:rPr>
                <w:spacing w:val="-2"/>
                <w:sz w:val="18"/>
                <w:szCs w:val="18"/>
                <w:lang w:val="en-US"/>
              </w:rPr>
              <w:t>Vojnović</w:t>
            </w:r>
            <w:proofErr w:type="spellEnd"/>
            <w:r>
              <w:rPr>
                <w:spacing w:val="-2"/>
                <w:sz w:val="18"/>
                <w:szCs w:val="18"/>
                <w:lang w:val="en-US"/>
              </w:rPr>
              <w:t>, S.</w:t>
            </w:r>
            <w:r w:rsidRPr="00EB3F9D">
              <w:rPr>
                <w:spacing w:val="-2"/>
                <w:sz w:val="12"/>
                <w:szCs w:val="12"/>
                <w:lang w:val="en-US"/>
              </w:rPr>
              <w:t xml:space="preserve"> </w:t>
            </w:r>
            <w:r w:rsidRPr="00936088">
              <w:rPr>
                <w:spacing w:val="-2"/>
                <w:sz w:val="18"/>
                <w:szCs w:val="18"/>
                <w:lang w:val="en-US"/>
              </w:rPr>
              <w:t xml:space="preserve">V. </w:t>
            </w:r>
            <w:proofErr w:type="spellStart"/>
            <w:r w:rsidRPr="00936088">
              <w:rPr>
                <w:spacing w:val="-2"/>
                <w:sz w:val="18"/>
                <w:szCs w:val="18"/>
                <w:lang w:val="en-US"/>
              </w:rPr>
              <w:t>Savić</w:t>
            </w:r>
            <w:proofErr w:type="spellEnd"/>
            <w:r w:rsidRPr="00936088">
              <w:rPr>
                <w:spacing w:val="-2"/>
                <w:sz w:val="18"/>
                <w:szCs w:val="18"/>
                <w:lang w:val="en-US"/>
              </w:rPr>
              <w:t>, M</w:t>
            </w:r>
            <w:r>
              <w:rPr>
                <w:spacing w:val="-2"/>
                <w:sz w:val="18"/>
                <w:szCs w:val="18"/>
                <w:lang w:val="en-US"/>
              </w:rPr>
              <w:t>.</w:t>
            </w:r>
            <w:r w:rsidRPr="00936088">
              <w:rPr>
                <w:spacing w:val="-2"/>
                <w:sz w:val="18"/>
                <w:szCs w:val="18"/>
                <w:lang w:val="en-US"/>
              </w:rPr>
              <w:t xml:space="preserve"> M. </w:t>
            </w:r>
            <w:proofErr w:type="spellStart"/>
            <w:r w:rsidRPr="00936088">
              <w:rPr>
                <w:spacing w:val="-2"/>
                <w:sz w:val="18"/>
                <w:szCs w:val="18"/>
                <w:lang w:val="en-US"/>
              </w:rPr>
              <w:t>Ilić</w:t>
            </w:r>
            <w:proofErr w:type="spellEnd"/>
            <w:r w:rsidRPr="00936088">
              <w:rPr>
                <w:spacing w:val="-2"/>
                <w:sz w:val="18"/>
                <w:szCs w:val="18"/>
                <w:lang w:val="en-US"/>
              </w:rPr>
              <w:t xml:space="preserve">, </w:t>
            </w:r>
            <w:r w:rsidRPr="00936088">
              <w:rPr>
                <w:b/>
                <w:spacing w:val="-2"/>
                <w:sz w:val="18"/>
                <w:szCs w:val="18"/>
                <w:lang w:val="en-US"/>
              </w:rPr>
              <w:t>A</w:t>
            </w:r>
            <w:r>
              <w:rPr>
                <w:b/>
                <w:spacing w:val="-2"/>
                <w:sz w:val="18"/>
                <w:szCs w:val="18"/>
                <w:lang w:val="en-US"/>
              </w:rPr>
              <w:t>.</w:t>
            </w:r>
            <w:r w:rsidRPr="00936088">
              <w:rPr>
                <w:b/>
                <w:spacing w:val="-2"/>
                <w:sz w:val="18"/>
                <w:szCs w:val="18"/>
                <w:lang w:val="en-US"/>
              </w:rPr>
              <w:t xml:space="preserve"> Ž. </w:t>
            </w:r>
            <w:proofErr w:type="spellStart"/>
            <w:r w:rsidRPr="00936088">
              <w:rPr>
                <w:b/>
                <w:spacing w:val="-2"/>
                <w:sz w:val="18"/>
                <w:szCs w:val="18"/>
                <w:lang w:val="en-US"/>
              </w:rPr>
              <w:t>Ilić</w:t>
            </w:r>
            <w:proofErr w:type="spellEnd"/>
            <w:r w:rsidRPr="00936088">
              <w:rPr>
                <w:sz w:val="18"/>
                <w:szCs w:val="18"/>
                <w:lang w:val="en-US"/>
              </w:rPr>
              <w:t>, “Performance analysis of low-cost printed antenna array elements for 5G LOS-</w:t>
            </w:r>
            <w:r w:rsidRPr="00EB3F9D">
              <w:rPr>
                <w:spacing w:val="-4"/>
                <w:sz w:val="18"/>
                <w:szCs w:val="18"/>
                <w:lang w:val="en-US"/>
              </w:rPr>
              <w:t>MIMO</w:t>
            </w:r>
            <w:r w:rsidRPr="00EB3F9D">
              <w:rPr>
                <w:spacing w:val="-2"/>
                <w:sz w:val="18"/>
                <w:szCs w:val="18"/>
                <w:lang w:val="en-US"/>
              </w:rPr>
              <w:t xml:space="preserve"> arrays at 60 GHz,” </w:t>
            </w:r>
            <w:proofErr w:type="spellStart"/>
            <w:r w:rsidRPr="00EB3F9D">
              <w:rPr>
                <w:i/>
                <w:spacing w:val="-2"/>
                <w:sz w:val="18"/>
                <w:szCs w:val="18"/>
                <w:lang w:val="en-US"/>
              </w:rPr>
              <w:t>Wirel</w:t>
            </w:r>
            <w:proofErr w:type="spellEnd"/>
            <w:r w:rsidR="00EB3F9D" w:rsidRPr="00EB3F9D">
              <w:rPr>
                <w:i/>
                <w:spacing w:val="-2"/>
                <w:sz w:val="18"/>
                <w:szCs w:val="18"/>
                <w:lang w:val="en-US"/>
              </w:rPr>
              <w:t>.</w:t>
            </w:r>
            <w:r w:rsidRPr="00EB3F9D">
              <w:rPr>
                <w:i/>
                <w:spacing w:val="-2"/>
                <w:sz w:val="18"/>
                <w:szCs w:val="18"/>
                <w:lang w:val="en-US"/>
              </w:rPr>
              <w:t xml:space="preserve"> Pers</w:t>
            </w:r>
            <w:r w:rsidR="00EB3F9D" w:rsidRPr="00EB3F9D">
              <w:rPr>
                <w:i/>
                <w:spacing w:val="-2"/>
                <w:sz w:val="18"/>
                <w:szCs w:val="18"/>
                <w:lang w:val="en-US"/>
              </w:rPr>
              <w:t>.</w:t>
            </w:r>
            <w:r w:rsidRPr="00EB3F9D">
              <w:rPr>
                <w:i/>
                <w:spacing w:val="-2"/>
                <w:sz w:val="18"/>
                <w:szCs w:val="18"/>
                <w:lang w:val="en-US"/>
              </w:rPr>
              <w:t xml:space="preserve"> </w:t>
            </w:r>
            <w:proofErr w:type="spellStart"/>
            <w:r w:rsidRPr="00EB3F9D">
              <w:rPr>
                <w:i/>
                <w:spacing w:val="-2"/>
                <w:sz w:val="18"/>
                <w:szCs w:val="18"/>
                <w:lang w:val="en-US"/>
              </w:rPr>
              <w:t>Commun</w:t>
            </w:r>
            <w:proofErr w:type="spellEnd"/>
            <w:r w:rsidR="00EB3F9D" w:rsidRPr="00EB3F9D">
              <w:rPr>
                <w:i/>
                <w:spacing w:val="-2"/>
                <w:sz w:val="18"/>
                <w:szCs w:val="18"/>
                <w:lang w:val="en-US"/>
              </w:rPr>
              <w:t>.</w:t>
            </w:r>
            <w:r w:rsidRPr="00EB3F9D">
              <w:rPr>
                <w:spacing w:val="-2"/>
                <w:sz w:val="18"/>
                <w:szCs w:val="18"/>
                <w:lang w:val="en-US"/>
              </w:rPr>
              <w:t>,</w:t>
            </w:r>
            <w:r w:rsidRPr="00EB3F9D">
              <w:rPr>
                <w:spacing w:val="-4"/>
                <w:sz w:val="18"/>
                <w:szCs w:val="18"/>
                <w:lang w:val="en-US"/>
              </w:rPr>
              <w:t xml:space="preserve"> vol. 111, Apr</w:t>
            </w:r>
            <w:r w:rsidR="00EB3F9D" w:rsidRPr="00EB3F9D">
              <w:rPr>
                <w:spacing w:val="-4"/>
                <w:sz w:val="18"/>
                <w:szCs w:val="18"/>
                <w:lang w:val="en-US"/>
              </w:rPr>
              <w:t>.</w:t>
            </w:r>
            <w:r w:rsidRPr="00EB3F9D">
              <w:rPr>
                <w:spacing w:val="-4"/>
                <w:sz w:val="18"/>
                <w:szCs w:val="18"/>
                <w:lang w:val="en-US"/>
              </w:rPr>
              <w:t xml:space="preserve"> 2020</w:t>
            </w:r>
            <w:r w:rsidRPr="00936088">
              <w:rPr>
                <w:sz w:val="18"/>
                <w:szCs w:val="18"/>
                <w:lang w:val="en-US"/>
              </w:rPr>
              <w:t xml:space="preserve">, pp. </w:t>
            </w:r>
            <w:r w:rsidR="00EB3F9D">
              <w:rPr>
                <w:sz w:val="18"/>
                <w:szCs w:val="18"/>
              </w:rPr>
              <w:t xml:space="preserve">2641–2658.  </w:t>
            </w:r>
            <w:r w:rsidRPr="00936088">
              <w:rPr>
                <w:sz w:val="18"/>
                <w:szCs w:val="18"/>
              </w:rPr>
              <w:t>(DOI</w:t>
            </w:r>
            <w:r w:rsidR="00EB3F9D">
              <w:rPr>
                <w:sz w:val="18"/>
                <w:szCs w:val="18"/>
              </w:rPr>
              <w:t>:  </w:t>
            </w:r>
            <w:r w:rsidRPr="00936088">
              <w:rPr>
                <w:sz w:val="18"/>
                <w:szCs w:val="18"/>
              </w:rPr>
              <w:t>10.1007/s11277-019-07007-4)</w:t>
            </w:r>
          </w:p>
        </w:tc>
        <w:tc>
          <w:tcPr>
            <w:tcW w:w="562" w:type="pct"/>
            <w:vAlign w:val="center"/>
          </w:tcPr>
          <w:p w:rsidR="00801F79" w:rsidRPr="00426FF3" w:rsidRDefault="00426FF3" w:rsidP="009A6BCD">
            <w:pPr>
              <w:spacing w:after="60"/>
              <w:rPr>
                <w:b/>
                <w:lang w:val="en-US"/>
              </w:rPr>
            </w:pPr>
            <w:r>
              <w:rPr>
                <w:b/>
                <w:lang w:val="en-US"/>
              </w:rPr>
              <w:t>M23</w:t>
            </w:r>
          </w:p>
        </w:tc>
      </w:tr>
      <w:tr w:rsidR="007C3CB8" w:rsidRPr="00A22864" w:rsidTr="00801F79">
        <w:trPr>
          <w:trHeight w:val="227"/>
          <w:jc w:val="center"/>
        </w:trPr>
        <w:tc>
          <w:tcPr>
            <w:tcW w:w="5000" w:type="pct"/>
            <w:gridSpan w:val="12"/>
            <w:vAlign w:val="center"/>
          </w:tcPr>
          <w:p w:rsidR="007C3CB8" w:rsidRPr="00A22864" w:rsidRDefault="007C3CB8" w:rsidP="00D638D4">
            <w:pPr>
              <w:spacing w:after="60"/>
              <w:rPr>
                <w:b/>
                <w:lang w:val="sr-Cyrl-CS"/>
              </w:rPr>
            </w:pPr>
            <w:r w:rsidRPr="00A22864">
              <w:rPr>
                <w:b/>
                <w:lang w:val="sr-Cyrl-CS"/>
              </w:rPr>
              <w:t>Збирни подаци научне активност наставника</w:t>
            </w:r>
          </w:p>
        </w:tc>
      </w:tr>
      <w:tr w:rsidR="007C3CB8" w:rsidRPr="00A22864" w:rsidTr="00801F79">
        <w:trPr>
          <w:trHeight w:val="227"/>
          <w:jc w:val="center"/>
        </w:trPr>
        <w:tc>
          <w:tcPr>
            <w:tcW w:w="5000" w:type="pct"/>
            <w:gridSpan w:val="12"/>
            <w:vAlign w:val="center"/>
          </w:tcPr>
          <w:p w:rsidR="007C3CB8" w:rsidRPr="00A22864" w:rsidRDefault="007C3CB8" w:rsidP="00D638D4">
            <w:pPr>
              <w:spacing w:after="60"/>
              <w:rPr>
                <w:b/>
                <w:lang w:val="sr-Cyrl-CS"/>
              </w:rPr>
            </w:pPr>
            <w:r w:rsidRPr="00A22864">
              <w:rPr>
                <w:b/>
                <w:lang w:val="sr-Cyrl-CS"/>
              </w:rPr>
              <w:t xml:space="preserve">Збирни подаци </w:t>
            </w:r>
            <w:r>
              <w:rPr>
                <w:b/>
              </w:rPr>
              <w:t xml:space="preserve">уметничке </w:t>
            </w:r>
            <w:r w:rsidRPr="00A22864">
              <w:rPr>
                <w:b/>
                <w:lang w:val="sr-Cyrl-CS"/>
              </w:rPr>
              <w:t xml:space="preserve"> активност наставника</w:t>
            </w:r>
          </w:p>
        </w:tc>
      </w:tr>
      <w:tr w:rsidR="007C3CB8" w:rsidRPr="00A22864" w:rsidTr="00801F79">
        <w:trPr>
          <w:trHeight w:val="227"/>
          <w:jc w:val="center"/>
        </w:trPr>
        <w:tc>
          <w:tcPr>
            <w:tcW w:w="2817" w:type="pct"/>
            <w:gridSpan w:val="6"/>
            <w:vAlign w:val="center"/>
          </w:tcPr>
          <w:p w:rsidR="007C3CB8" w:rsidRPr="00A22864" w:rsidRDefault="007C3CB8" w:rsidP="00AB059E">
            <w:pPr>
              <w:spacing w:before="140" w:after="140"/>
              <w:rPr>
                <w:lang w:val="sr-Cyrl-CS"/>
              </w:rPr>
            </w:pPr>
            <w:r w:rsidRPr="00A22864">
              <w:rPr>
                <w:lang w:val="sr-Cyrl-CS"/>
              </w:rPr>
              <w:t>Укупан број цитата, без аутоцитата</w:t>
            </w:r>
          </w:p>
        </w:tc>
        <w:tc>
          <w:tcPr>
            <w:tcW w:w="2183" w:type="pct"/>
            <w:gridSpan w:val="6"/>
            <w:vAlign w:val="center"/>
          </w:tcPr>
          <w:p w:rsidR="007C3CB8" w:rsidRPr="00AB059E" w:rsidRDefault="00AB059E" w:rsidP="00AB059E">
            <w:pPr>
              <w:spacing w:after="60"/>
              <w:rPr>
                <w:b/>
                <w:lang w:val="en-US"/>
              </w:rPr>
            </w:pPr>
            <w:r>
              <w:rPr>
                <w:b/>
                <w:lang w:val="sr-Cyrl-CS"/>
              </w:rPr>
              <w:t>120</w:t>
            </w:r>
          </w:p>
        </w:tc>
      </w:tr>
      <w:tr w:rsidR="007C3CB8" w:rsidRPr="00A22864" w:rsidTr="00801F79">
        <w:trPr>
          <w:trHeight w:val="227"/>
          <w:jc w:val="center"/>
        </w:trPr>
        <w:tc>
          <w:tcPr>
            <w:tcW w:w="2817" w:type="pct"/>
            <w:gridSpan w:val="6"/>
            <w:vAlign w:val="center"/>
          </w:tcPr>
          <w:p w:rsidR="007C3CB8" w:rsidRPr="00A22864" w:rsidRDefault="007C3CB8" w:rsidP="00D638D4">
            <w:pPr>
              <w:spacing w:after="60"/>
              <w:rPr>
                <w:lang w:val="sr-Cyrl-CS"/>
              </w:rPr>
            </w:pPr>
            <w:r w:rsidRPr="00A22864">
              <w:rPr>
                <w:lang w:val="sr-Cyrl-CS"/>
              </w:rPr>
              <w:t>Укупан број радова са SCI (или SSCI) листе</w:t>
            </w:r>
          </w:p>
        </w:tc>
        <w:tc>
          <w:tcPr>
            <w:tcW w:w="2183" w:type="pct"/>
            <w:gridSpan w:val="6"/>
            <w:vAlign w:val="center"/>
          </w:tcPr>
          <w:p w:rsidR="007C3CB8" w:rsidRPr="00A22864" w:rsidRDefault="00AB059E" w:rsidP="00D638D4">
            <w:pPr>
              <w:spacing w:after="60"/>
              <w:rPr>
                <w:b/>
                <w:lang w:val="sr-Cyrl-CS"/>
              </w:rPr>
            </w:pPr>
            <w:r>
              <w:rPr>
                <w:b/>
                <w:lang w:val="sr-Cyrl-CS"/>
              </w:rPr>
              <w:t>31</w:t>
            </w:r>
          </w:p>
        </w:tc>
      </w:tr>
      <w:tr w:rsidR="007C3CB8" w:rsidRPr="00A22864" w:rsidTr="00801F79">
        <w:trPr>
          <w:trHeight w:val="227"/>
          <w:jc w:val="center"/>
        </w:trPr>
        <w:tc>
          <w:tcPr>
            <w:tcW w:w="2817" w:type="pct"/>
            <w:gridSpan w:val="6"/>
            <w:vAlign w:val="center"/>
          </w:tcPr>
          <w:p w:rsidR="007C3CB8" w:rsidRPr="00A22864" w:rsidRDefault="007C3CB8" w:rsidP="00D638D4">
            <w:pPr>
              <w:spacing w:after="60"/>
              <w:rPr>
                <w:b/>
                <w:lang w:val="sr-Cyrl-CS"/>
              </w:rPr>
            </w:pPr>
            <w:r w:rsidRPr="00A22864">
              <w:rPr>
                <w:lang w:val="sr-Cyrl-CS"/>
              </w:rPr>
              <w:t>Тренутно учешће на пројектима</w:t>
            </w:r>
          </w:p>
        </w:tc>
        <w:tc>
          <w:tcPr>
            <w:tcW w:w="1032" w:type="pct"/>
            <w:gridSpan w:val="3"/>
            <w:vAlign w:val="center"/>
          </w:tcPr>
          <w:p w:rsidR="007C3CB8" w:rsidRPr="00801F79" w:rsidRDefault="007C3CB8" w:rsidP="00D638D4">
            <w:pPr>
              <w:spacing w:after="60"/>
              <w:rPr>
                <w:b/>
                <w:lang w:val="en-US"/>
              </w:rPr>
            </w:pPr>
            <w:r w:rsidRPr="00A22864">
              <w:rPr>
                <w:lang w:val="sr-Cyrl-CS"/>
              </w:rPr>
              <w:t>Домаћи</w:t>
            </w:r>
            <w:r w:rsidR="00801F79">
              <w:rPr>
                <w:lang w:val="en-US"/>
              </w:rPr>
              <w:t xml:space="preserve">  </w:t>
            </w:r>
            <w:r w:rsidR="00801F79" w:rsidRPr="00801F79">
              <w:rPr>
                <w:b/>
                <w:lang w:val="en-US"/>
              </w:rPr>
              <w:t>1</w:t>
            </w:r>
          </w:p>
        </w:tc>
        <w:tc>
          <w:tcPr>
            <w:tcW w:w="1151" w:type="pct"/>
            <w:gridSpan w:val="3"/>
            <w:vAlign w:val="center"/>
          </w:tcPr>
          <w:p w:rsidR="007C3CB8" w:rsidRPr="00A22864" w:rsidRDefault="007C3CB8" w:rsidP="00D638D4">
            <w:pPr>
              <w:spacing w:after="60"/>
              <w:rPr>
                <w:b/>
                <w:lang w:val="sr-Cyrl-CS"/>
              </w:rPr>
            </w:pPr>
            <w:r w:rsidRPr="00A22864">
              <w:rPr>
                <w:lang w:val="sr-Cyrl-CS"/>
              </w:rPr>
              <w:t>Међународни</w:t>
            </w:r>
          </w:p>
        </w:tc>
      </w:tr>
      <w:tr w:rsidR="00801F79" w:rsidRPr="00A22864" w:rsidTr="00801F79">
        <w:trPr>
          <w:trHeight w:val="227"/>
          <w:jc w:val="center"/>
        </w:trPr>
        <w:tc>
          <w:tcPr>
            <w:tcW w:w="2817" w:type="pct"/>
            <w:gridSpan w:val="6"/>
            <w:vAlign w:val="center"/>
          </w:tcPr>
          <w:p w:rsidR="00801F79" w:rsidRPr="00A22864" w:rsidRDefault="00801F79" w:rsidP="00D638D4">
            <w:pPr>
              <w:spacing w:after="60"/>
              <w:rPr>
                <w:b/>
                <w:lang w:val="sr-Cyrl-CS"/>
              </w:rPr>
            </w:pPr>
            <w:r w:rsidRPr="00A22864">
              <w:rPr>
                <w:lang w:val="sr-Cyrl-CS"/>
              </w:rPr>
              <w:t>Усавршавања</w:t>
            </w:r>
          </w:p>
        </w:tc>
        <w:tc>
          <w:tcPr>
            <w:tcW w:w="2183" w:type="pct"/>
            <w:gridSpan w:val="6"/>
            <w:vAlign w:val="center"/>
          </w:tcPr>
          <w:p w:rsidR="00801F79" w:rsidRPr="00A22864" w:rsidRDefault="00801F79" w:rsidP="00D638D4">
            <w:pPr>
              <w:spacing w:after="60"/>
              <w:rPr>
                <w:b/>
                <w:lang w:val="sr-Cyrl-CS"/>
              </w:rPr>
            </w:pPr>
            <w:r>
              <w:rPr>
                <w:sz w:val="18"/>
                <w:szCs w:val="18"/>
              </w:rPr>
              <w:t>Постдокторско усавршавање:</w:t>
            </w:r>
            <w:r w:rsidRPr="00801F79">
              <w:rPr>
                <w:sz w:val="18"/>
                <w:szCs w:val="18"/>
              </w:rPr>
              <w:t xml:space="preserve"> </w:t>
            </w:r>
            <w:r w:rsidRPr="00801F79">
              <w:rPr>
                <w:spacing w:val="-4"/>
                <w:sz w:val="18"/>
                <w:szCs w:val="18"/>
              </w:rPr>
              <w:t>School of Science and Technology,</w:t>
            </w:r>
            <w:r w:rsidRPr="00801F79">
              <w:rPr>
                <w:sz w:val="18"/>
                <w:szCs w:val="18"/>
              </w:rPr>
              <w:t xml:space="preserve"> University of Westminster, London, UK</w:t>
            </w:r>
            <w:r>
              <w:rPr>
                <w:sz w:val="18"/>
                <w:szCs w:val="18"/>
              </w:rPr>
              <w:t>, 2013-2014.</w:t>
            </w:r>
          </w:p>
        </w:tc>
      </w:tr>
      <w:tr w:rsidR="007C3CB8" w:rsidRPr="00A22864" w:rsidTr="00801F79">
        <w:trPr>
          <w:trHeight w:val="227"/>
          <w:jc w:val="center"/>
        </w:trPr>
        <w:tc>
          <w:tcPr>
            <w:tcW w:w="2817" w:type="pct"/>
            <w:gridSpan w:val="6"/>
            <w:vAlign w:val="center"/>
          </w:tcPr>
          <w:p w:rsidR="007C3CB8" w:rsidRPr="00A22864" w:rsidRDefault="007C3CB8" w:rsidP="00D638D4">
            <w:pPr>
              <w:spacing w:after="60"/>
              <w:rPr>
                <w:b/>
                <w:lang w:val="sr-Cyrl-CS"/>
              </w:rPr>
            </w:pPr>
            <w:r w:rsidRPr="00A22864">
              <w:rPr>
                <w:lang w:val="sr-Cyrl-CS"/>
              </w:rPr>
              <w:t>Други подаци које сматрате релевантним</w:t>
            </w:r>
          </w:p>
        </w:tc>
        <w:tc>
          <w:tcPr>
            <w:tcW w:w="2183" w:type="pct"/>
            <w:gridSpan w:val="6"/>
            <w:vAlign w:val="center"/>
          </w:tcPr>
          <w:p w:rsidR="007C3CB8" w:rsidRPr="00A22864" w:rsidRDefault="00346ADC" w:rsidP="00AC3D22">
            <w:pPr>
              <w:spacing w:after="60"/>
              <w:rPr>
                <w:b/>
                <w:lang w:val="sr-Cyrl-CS"/>
              </w:rPr>
            </w:pPr>
            <w:r>
              <w:rPr>
                <w:sz w:val="18"/>
                <w:szCs w:val="18"/>
              </w:rPr>
              <w:t>Добитни</w:t>
            </w:r>
            <w:r w:rsidR="00AC3D22">
              <w:rPr>
                <w:sz w:val="18"/>
                <w:szCs w:val="18"/>
              </w:rPr>
              <w:t>ца</w:t>
            </w:r>
            <w:r>
              <w:rPr>
                <w:sz w:val="18"/>
                <w:szCs w:val="18"/>
              </w:rPr>
              <w:t xml:space="preserve"> награде </w:t>
            </w:r>
            <w:r w:rsidRPr="00346ADC">
              <w:rPr>
                <w:sz w:val="18"/>
                <w:szCs w:val="18"/>
              </w:rPr>
              <w:t>“</w:t>
            </w:r>
            <w:r>
              <w:rPr>
                <w:sz w:val="18"/>
                <w:szCs w:val="18"/>
              </w:rPr>
              <w:t>Проф</w:t>
            </w:r>
            <w:r w:rsidRPr="00346ADC">
              <w:rPr>
                <w:sz w:val="18"/>
                <w:szCs w:val="18"/>
              </w:rPr>
              <w:t xml:space="preserve">. </w:t>
            </w:r>
            <w:r>
              <w:rPr>
                <w:sz w:val="18"/>
                <w:szCs w:val="18"/>
              </w:rPr>
              <w:t>Александар Маринчић</w:t>
            </w:r>
            <w:r w:rsidRPr="00346ADC">
              <w:rPr>
                <w:sz w:val="18"/>
                <w:szCs w:val="18"/>
              </w:rPr>
              <w:t xml:space="preserve">” </w:t>
            </w:r>
            <w:r>
              <w:rPr>
                <w:sz w:val="18"/>
                <w:szCs w:val="18"/>
              </w:rPr>
              <w:t>за 2016; Senior Member удружења IEEE</w:t>
            </w:r>
          </w:p>
        </w:tc>
      </w:tr>
      <w:tr w:rsidR="007C3CB8" w:rsidRPr="00A22864" w:rsidTr="00801F79">
        <w:trPr>
          <w:trHeight w:val="227"/>
          <w:jc w:val="center"/>
        </w:trPr>
        <w:tc>
          <w:tcPr>
            <w:tcW w:w="2817" w:type="pct"/>
            <w:gridSpan w:val="6"/>
            <w:vAlign w:val="center"/>
          </w:tcPr>
          <w:p w:rsidR="007C3CB8" w:rsidRPr="00A22864" w:rsidRDefault="007C3CB8" w:rsidP="00D638D4">
            <w:pPr>
              <w:spacing w:after="60"/>
              <w:rPr>
                <w:b/>
                <w:lang w:val="sr-Cyrl-CS"/>
              </w:rPr>
            </w:pPr>
            <w:r w:rsidRPr="00A22864">
              <w:rPr>
                <w:lang w:val="sr-Cyrl-CS"/>
              </w:rPr>
              <w:t>Максимална дужине не</w:t>
            </w:r>
            <w:r w:rsidR="00E51391" w:rsidRPr="009C4A7F">
              <w:t xml:space="preserve"> </w:t>
            </w:r>
            <w:r w:rsidRPr="00A22864">
              <w:rPr>
                <w:lang w:val="sr-Cyrl-CS"/>
              </w:rPr>
              <w:t>сме бити већа од  2 странице А4</w:t>
            </w:r>
          </w:p>
        </w:tc>
        <w:tc>
          <w:tcPr>
            <w:tcW w:w="2183" w:type="pct"/>
            <w:gridSpan w:val="6"/>
            <w:vAlign w:val="center"/>
          </w:tcPr>
          <w:p w:rsidR="007C3CB8" w:rsidRPr="00A22864" w:rsidRDefault="007C3CB8" w:rsidP="00D638D4">
            <w:pPr>
              <w:spacing w:after="60"/>
              <w:rPr>
                <w:b/>
                <w:lang w:val="sr-Cyrl-CS"/>
              </w:rPr>
            </w:pPr>
          </w:p>
        </w:tc>
      </w:tr>
    </w:tbl>
    <w:p w:rsidR="00BD2B1A" w:rsidRPr="00DE02EC" w:rsidRDefault="00BD2B1A" w:rsidP="00BD2B1A">
      <w:pPr>
        <w:spacing w:after="60"/>
        <w:jc w:val="center"/>
        <w:rPr>
          <w:iCs/>
          <w:sz w:val="22"/>
          <w:szCs w:val="22"/>
          <w:lang w:val="sr-Cyrl-CS"/>
        </w:rPr>
      </w:pPr>
      <w:proofErr w:type="gramStart"/>
      <w:r w:rsidRPr="00C2517C">
        <w:rPr>
          <w:b/>
          <w:iCs/>
          <w:sz w:val="22"/>
          <w:szCs w:val="22"/>
          <w:lang w:val="en-US"/>
        </w:rPr>
        <w:lastRenderedPageBreak/>
        <w:t>Table.</w:t>
      </w:r>
      <w:proofErr w:type="gramEnd"/>
      <w:r w:rsidRPr="00C2517C">
        <w:rPr>
          <w:b/>
          <w:iCs/>
          <w:sz w:val="22"/>
          <w:szCs w:val="22"/>
          <w:lang w:val="en-US"/>
        </w:rPr>
        <w:t xml:space="preserve"> 9.8</w:t>
      </w:r>
      <w:r w:rsidRPr="00C2517C">
        <w:rPr>
          <w:iCs/>
          <w:sz w:val="22"/>
          <w:szCs w:val="22"/>
          <w:lang w:val="en-US"/>
        </w:rPr>
        <w:t xml:space="preserve"> Competences of mentors</w:t>
      </w:r>
    </w:p>
    <w:tbl>
      <w:tblPr>
        <w:tblW w:w="34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18"/>
        <w:gridCol w:w="38"/>
        <w:gridCol w:w="800"/>
        <w:gridCol w:w="860"/>
        <w:gridCol w:w="104"/>
        <w:gridCol w:w="1163"/>
        <w:gridCol w:w="237"/>
        <w:gridCol w:w="22"/>
        <w:gridCol w:w="1012"/>
        <w:gridCol w:w="269"/>
        <w:gridCol w:w="502"/>
        <w:gridCol w:w="708"/>
      </w:tblGrid>
      <w:tr w:rsidR="00BD2B1A" w:rsidRPr="00A22864" w:rsidTr="008A2D49">
        <w:trPr>
          <w:trHeight w:val="227"/>
          <w:jc w:val="center"/>
        </w:trPr>
        <w:tc>
          <w:tcPr>
            <w:tcW w:w="1830" w:type="pct"/>
            <w:gridSpan w:val="4"/>
            <w:vAlign w:val="center"/>
          </w:tcPr>
          <w:p w:rsidR="00BD2B1A" w:rsidRPr="00A22864" w:rsidRDefault="006B6B9C" w:rsidP="006B6B9C">
            <w:pPr>
              <w:spacing w:after="60"/>
              <w:rPr>
                <w:lang w:val="sr-Cyrl-CS"/>
              </w:rPr>
            </w:pPr>
            <w:r w:rsidRPr="006B6B9C">
              <w:rPr>
                <w:b/>
                <w:lang w:val="sr-Cyrl-CS"/>
              </w:rPr>
              <w:t>Name and family name</w:t>
            </w:r>
          </w:p>
        </w:tc>
        <w:tc>
          <w:tcPr>
            <w:tcW w:w="3170" w:type="pct"/>
            <w:gridSpan w:val="8"/>
            <w:vAlign w:val="center"/>
          </w:tcPr>
          <w:p w:rsidR="00BD2B1A" w:rsidRPr="006B6B9C" w:rsidRDefault="006B6B9C" w:rsidP="006B6B9C">
            <w:pPr>
              <w:spacing w:after="60"/>
              <w:rPr>
                <w:lang w:val="en-US"/>
              </w:rPr>
            </w:pPr>
            <w:proofErr w:type="spellStart"/>
            <w:r>
              <w:rPr>
                <w:lang w:val="en-US"/>
              </w:rPr>
              <w:t>Andjelija</w:t>
            </w:r>
            <w:proofErr w:type="spellEnd"/>
            <w:r>
              <w:rPr>
                <w:lang w:val="en-US"/>
              </w:rPr>
              <w:t xml:space="preserve"> </w:t>
            </w:r>
            <w:proofErr w:type="spellStart"/>
            <w:r>
              <w:rPr>
                <w:lang w:val="en-US"/>
              </w:rPr>
              <w:t>Ilić</w:t>
            </w:r>
            <w:proofErr w:type="spellEnd"/>
            <w:r>
              <w:rPr>
                <w:lang w:val="en-US"/>
              </w:rPr>
              <w:t>, PhD</w:t>
            </w:r>
          </w:p>
        </w:tc>
      </w:tr>
      <w:tr w:rsidR="00BD2B1A" w:rsidRPr="00A22864" w:rsidTr="008A2D49">
        <w:trPr>
          <w:trHeight w:val="227"/>
          <w:jc w:val="center"/>
        </w:trPr>
        <w:tc>
          <w:tcPr>
            <w:tcW w:w="1830" w:type="pct"/>
            <w:gridSpan w:val="4"/>
            <w:vAlign w:val="center"/>
          </w:tcPr>
          <w:p w:rsidR="00BD2B1A" w:rsidRPr="0083468B" w:rsidRDefault="0083468B" w:rsidP="00F00DB6">
            <w:pPr>
              <w:spacing w:after="60"/>
              <w:rPr>
                <w:lang w:val="en-US"/>
              </w:rPr>
            </w:pPr>
            <w:r>
              <w:rPr>
                <w:b/>
                <w:lang w:val="en-US"/>
              </w:rPr>
              <w:t>Title</w:t>
            </w:r>
          </w:p>
        </w:tc>
        <w:tc>
          <w:tcPr>
            <w:tcW w:w="3170" w:type="pct"/>
            <w:gridSpan w:val="8"/>
            <w:vAlign w:val="center"/>
          </w:tcPr>
          <w:p w:rsidR="00BD2B1A" w:rsidRPr="00A22864" w:rsidRDefault="00293A60" w:rsidP="00293A60">
            <w:pPr>
              <w:spacing w:after="60"/>
              <w:rPr>
                <w:lang w:val="sr-Cyrl-CS"/>
              </w:rPr>
            </w:pPr>
            <w:r w:rsidRPr="00293A60">
              <w:rPr>
                <w:lang w:val="sr-Cyrl-CS"/>
              </w:rPr>
              <w:t>senior research associate</w:t>
            </w:r>
            <w:r>
              <w:rPr>
                <w:lang w:val="en-US"/>
              </w:rPr>
              <w:t xml:space="preserve"> (VNS)</w:t>
            </w:r>
          </w:p>
        </w:tc>
      </w:tr>
      <w:tr w:rsidR="00BD2B1A" w:rsidRPr="00A22864" w:rsidTr="008A2D49">
        <w:trPr>
          <w:trHeight w:val="227"/>
          <w:jc w:val="center"/>
        </w:trPr>
        <w:tc>
          <w:tcPr>
            <w:tcW w:w="1830" w:type="pct"/>
            <w:gridSpan w:val="4"/>
            <w:vAlign w:val="center"/>
          </w:tcPr>
          <w:p w:rsidR="00BD2B1A" w:rsidRPr="00661C65" w:rsidRDefault="0083468B" w:rsidP="00426FF3">
            <w:pPr>
              <w:spacing w:before="140" w:after="160"/>
              <w:rPr>
                <w:lang w:val="en-US"/>
              </w:rPr>
            </w:pPr>
            <w:r w:rsidRPr="0083468B">
              <w:rPr>
                <w:b/>
                <w:lang w:val="sr-Cyrl-CS"/>
              </w:rPr>
              <w:t>Narrow scientific area</w:t>
            </w:r>
          </w:p>
        </w:tc>
        <w:tc>
          <w:tcPr>
            <w:tcW w:w="3170" w:type="pct"/>
            <w:gridSpan w:val="8"/>
            <w:vAlign w:val="center"/>
          </w:tcPr>
          <w:p w:rsidR="00BD2B1A" w:rsidRPr="00A22864" w:rsidRDefault="00880A33" w:rsidP="00880A33">
            <w:pPr>
              <w:spacing w:after="60"/>
              <w:rPr>
                <w:lang w:val="sr-Cyrl-CS"/>
              </w:rPr>
            </w:pPr>
            <w:r>
              <w:rPr>
                <w:lang w:val="en-US"/>
              </w:rPr>
              <w:t>natural sciences - physics</w:t>
            </w:r>
          </w:p>
        </w:tc>
      </w:tr>
      <w:tr w:rsidR="00BD2B1A" w:rsidRPr="00A22864" w:rsidTr="008A2D49">
        <w:trPr>
          <w:trHeight w:val="227"/>
          <w:jc w:val="center"/>
        </w:trPr>
        <w:tc>
          <w:tcPr>
            <w:tcW w:w="1151" w:type="pct"/>
            <w:gridSpan w:val="3"/>
            <w:vAlign w:val="center"/>
          </w:tcPr>
          <w:p w:rsidR="00BD2B1A" w:rsidRPr="00777293" w:rsidRDefault="00777293" w:rsidP="00777293">
            <w:pPr>
              <w:spacing w:after="60"/>
              <w:rPr>
                <w:lang w:val="en-US"/>
              </w:rPr>
            </w:pPr>
            <w:r w:rsidRPr="00777293">
              <w:rPr>
                <w:b/>
                <w:lang w:val="sr-Cyrl-CS"/>
              </w:rPr>
              <w:t>Academic career</w:t>
            </w:r>
          </w:p>
        </w:tc>
        <w:tc>
          <w:tcPr>
            <w:tcW w:w="679" w:type="pct"/>
            <w:vAlign w:val="center"/>
          </w:tcPr>
          <w:p w:rsidR="00BD2B1A" w:rsidRPr="00A22864" w:rsidRDefault="00777293" w:rsidP="00F00DB6">
            <w:pPr>
              <w:spacing w:after="60"/>
              <w:rPr>
                <w:lang w:val="sr-Cyrl-CS"/>
              </w:rPr>
            </w:pPr>
            <w:r>
              <w:rPr>
                <w:lang w:val="en-US"/>
              </w:rPr>
              <w:t>Year</w:t>
            </w:r>
            <w:r w:rsidR="00BD2B1A" w:rsidRPr="00A22864">
              <w:rPr>
                <w:lang w:val="sr-Cyrl-CS"/>
              </w:rPr>
              <w:t xml:space="preserve"> </w:t>
            </w:r>
          </w:p>
        </w:tc>
        <w:tc>
          <w:tcPr>
            <w:tcW w:w="1187" w:type="pct"/>
            <w:gridSpan w:val="3"/>
            <w:vAlign w:val="center"/>
          </w:tcPr>
          <w:p w:rsidR="00BD2B1A" w:rsidRPr="00CF744C" w:rsidRDefault="00CF744C" w:rsidP="00F00DB6">
            <w:pPr>
              <w:spacing w:after="60"/>
              <w:rPr>
                <w:lang w:val="en-US"/>
              </w:rPr>
            </w:pPr>
            <w:r>
              <w:rPr>
                <w:lang w:val="en-US"/>
              </w:rPr>
              <w:t>Institution</w:t>
            </w:r>
          </w:p>
        </w:tc>
        <w:tc>
          <w:tcPr>
            <w:tcW w:w="1983" w:type="pct"/>
            <w:gridSpan w:val="5"/>
            <w:vAlign w:val="center"/>
          </w:tcPr>
          <w:p w:rsidR="00BD2B1A" w:rsidRPr="008A2D49" w:rsidRDefault="00CF744C" w:rsidP="00CF744C">
            <w:pPr>
              <w:spacing w:after="60"/>
              <w:rPr>
                <w:lang w:val="en-US"/>
              </w:rPr>
            </w:pPr>
            <w:r w:rsidRPr="00CF744C">
              <w:rPr>
                <w:lang w:val="sr-Cyrl-CS"/>
              </w:rPr>
              <w:t>Narrow scientific area</w:t>
            </w:r>
          </w:p>
        </w:tc>
      </w:tr>
      <w:tr w:rsidR="00BD2B1A" w:rsidRPr="00A22864" w:rsidTr="008A2D49">
        <w:trPr>
          <w:trHeight w:val="227"/>
          <w:jc w:val="center"/>
        </w:trPr>
        <w:tc>
          <w:tcPr>
            <w:tcW w:w="1151" w:type="pct"/>
            <w:gridSpan w:val="3"/>
            <w:vAlign w:val="center"/>
          </w:tcPr>
          <w:p w:rsidR="00BD2B1A" w:rsidRPr="00A22864" w:rsidRDefault="000F615D" w:rsidP="000F615D">
            <w:pPr>
              <w:spacing w:after="60"/>
              <w:rPr>
                <w:lang w:val="sr-Cyrl-CS"/>
              </w:rPr>
            </w:pPr>
            <w:r w:rsidRPr="000F615D">
              <w:rPr>
                <w:lang w:val="sr-Cyrl-CS"/>
              </w:rPr>
              <w:t>Election to the title</w:t>
            </w:r>
            <w:r>
              <w:rPr>
                <w:lang w:val="en-US"/>
              </w:rPr>
              <w:t xml:space="preserve"> VNS</w:t>
            </w:r>
          </w:p>
        </w:tc>
        <w:tc>
          <w:tcPr>
            <w:tcW w:w="679" w:type="pct"/>
            <w:tcMar>
              <w:left w:w="0" w:type="dxa"/>
              <w:right w:w="0" w:type="dxa"/>
            </w:tcMar>
            <w:vAlign w:val="center"/>
          </w:tcPr>
          <w:p w:rsidR="00BD2B1A" w:rsidRPr="00EC47AB" w:rsidRDefault="00AC006D" w:rsidP="00F00DB6">
            <w:pPr>
              <w:spacing w:after="60"/>
              <w:jc w:val="center"/>
              <w:rPr>
                <w:sz w:val="17"/>
                <w:szCs w:val="17"/>
                <w:lang w:val="sr-Cyrl-CS"/>
              </w:rPr>
            </w:pPr>
            <w:r w:rsidRPr="00C0066F">
              <w:rPr>
                <w:lang w:val="en-US"/>
              </w:rPr>
              <w:t>2019.</w:t>
            </w:r>
            <w:r>
              <w:rPr>
                <w:sz w:val="17"/>
                <w:szCs w:val="17"/>
                <w:lang w:val="en-US"/>
              </w:rPr>
              <w:br/>
            </w:r>
            <w:r w:rsidR="00BD2B1A">
              <w:rPr>
                <w:sz w:val="17"/>
                <w:szCs w:val="17"/>
                <w:lang w:val="sr-Cyrl-CS"/>
              </w:rPr>
              <w:t> 15.07.2019.</w:t>
            </w:r>
          </w:p>
        </w:tc>
        <w:tc>
          <w:tcPr>
            <w:tcW w:w="1187" w:type="pct"/>
            <w:gridSpan w:val="3"/>
            <w:vAlign w:val="center"/>
          </w:tcPr>
          <w:p w:rsidR="00BD2B1A" w:rsidRPr="00146153" w:rsidRDefault="00146153" w:rsidP="00146153">
            <w:pPr>
              <w:spacing w:after="60"/>
              <w:rPr>
                <w:sz w:val="18"/>
                <w:szCs w:val="18"/>
                <w:lang w:val="en-US"/>
              </w:rPr>
            </w:pPr>
            <w:r w:rsidRPr="00146153">
              <w:rPr>
                <w:sz w:val="18"/>
                <w:szCs w:val="18"/>
                <w:lang w:val="sr-Cyrl-CS"/>
              </w:rPr>
              <w:t>Institute of Physics Belgrade</w:t>
            </w:r>
          </w:p>
        </w:tc>
        <w:tc>
          <w:tcPr>
            <w:tcW w:w="1983" w:type="pct"/>
            <w:gridSpan w:val="5"/>
            <w:vAlign w:val="center"/>
          </w:tcPr>
          <w:p w:rsidR="00BD2B1A" w:rsidRPr="00A22864" w:rsidRDefault="00880A33" w:rsidP="00F00DB6">
            <w:pPr>
              <w:spacing w:after="60"/>
              <w:rPr>
                <w:lang w:val="sr-Cyrl-CS"/>
              </w:rPr>
            </w:pPr>
            <w:r>
              <w:rPr>
                <w:lang w:val="en-US"/>
              </w:rPr>
              <w:t>natural sciences - physics</w:t>
            </w:r>
          </w:p>
        </w:tc>
      </w:tr>
      <w:tr w:rsidR="00BD2B1A" w:rsidRPr="00A22864" w:rsidTr="008A2D49">
        <w:trPr>
          <w:trHeight w:val="227"/>
          <w:jc w:val="center"/>
        </w:trPr>
        <w:tc>
          <w:tcPr>
            <w:tcW w:w="1151" w:type="pct"/>
            <w:gridSpan w:val="3"/>
            <w:vAlign w:val="center"/>
          </w:tcPr>
          <w:p w:rsidR="00BD2B1A" w:rsidRPr="000F615D" w:rsidRDefault="000F615D" w:rsidP="00F00DB6">
            <w:pPr>
              <w:spacing w:after="60"/>
              <w:rPr>
                <w:lang w:val="en-US"/>
              </w:rPr>
            </w:pPr>
            <w:r w:rsidRPr="000F615D">
              <w:rPr>
                <w:lang w:val="sr-Cyrl-CS"/>
              </w:rPr>
              <w:t>Election to the title</w:t>
            </w:r>
            <w:r>
              <w:rPr>
                <w:lang w:val="en-US"/>
              </w:rPr>
              <w:t xml:space="preserve"> NS</w:t>
            </w:r>
          </w:p>
        </w:tc>
        <w:tc>
          <w:tcPr>
            <w:tcW w:w="679" w:type="pct"/>
            <w:tcMar>
              <w:left w:w="0" w:type="dxa"/>
              <w:right w:w="0" w:type="dxa"/>
            </w:tcMar>
            <w:vAlign w:val="center"/>
          </w:tcPr>
          <w:p w:rsidR="00BD2B1A" w:rsidRPr="00EC47AB" w:rsidRDefault="00AC006D" w:rsidP="00AC006D">
            <w:pPr>
              <w:spacing w:after="60"/>
              <w:jc w:val="center"/>
              <w:rPr>
                <w:sz w:val="17"/>
                <w:szCs w:val="17"/>
                <w:lang w:val="sr-Cyrl-CS"/>
              </w:rPr>
            </w:pPr>
            <w:r w:rsidRPr="00C0066F">
              <w:rPr>
                <w:lang w:val="en-US"/>
              </w:rPr>
              <w:t>2018.</w:t>
            </w:r>
            <w:r>
              <w:rPr>
                <w:sz w:val="17"/>
                <w:szCs w:val="17"/>
                <w:lang w:val="en-US"/>
              </w:rPr>
              <w:br/>
            </w:r>
            <w:r w:rsidR="00BD2B1A">
              <w:rPr>
                <w:sz w:val="17"/>
                <w:szCs w:val="17"/>
                <w:lang w:val="sr-Cyrl-CS"/>
              </w:rPr>
              <w:t> 27.04.2018.</w:t>
            </w:r>
          </w:p>
        </w:tc>
        <w:tc>
          <w:tcPr>
            <w:tcW w:w="1187" w:type="pct"/>
            <w:gridSpan w:val="3"/>
            <w:vAlign w:val="center"/>
          </w:tcPr>
          <w:p w:rsidR="00BD2B1A" w:rsidRPr="0007409E" w:rsidRDefault="00146153" w:rsidP="00F00DB6">
            <w:pPr>
              <w:spacing w:after="60"/>
              <w:rPr>
                <w:sz w:val="18"/>
                <w:szCs w:val="18"/>
                <w:lang w:val="sr-Cyrl-CS"/>
              </w:rPr>
            </w:pPr>
            <w:r w:rsidRPr="00146153">
              <w:rPr>
                <w:sz w:val="18"/>
                <w:szCs w:val="18"/>
                <w:lang w:val="sr-Cyrl-CS"/>
              </w:rPr>
              <w:t>Institute of Physics Belgrade</w:t>
            </w:r>
          </w:p>
        </w:tc>
        <w:tc>
          <w:tcPr>
            <w:tcW w:w="1983" w:type="pct"/>
            <w:gridSpan w:val="5"/>
            <w:vAlign w:val="center"/>
          </w:tcPr>
          <w:p w:rsidR="00BD2B1A" w:rsidRPr="00A22864" w:rsidRDefault="00880A33" w:rsidP="00F00DB6">
            <w:pPr>
              <w:spacing w:after="60"/>
              <w:rPr>
                <w:lang w:val="sr-Cyrl-CS"/>
              </w:rPr>
            </w:pPr>
            <w:r>
              <w:rPr>
                <w:lang w:val="en-US"/>
              </w:rPr>
              <w:t>natural sciences - physics</w:t>
            </w:r>
          </w:p>
        </w:tc>
      </w:tr>
      <w:tr w:rsidR="00BD2B1A" w:rsidRPr="00A22864" w:rsidTr="008A2D49">
        <w:trPr>
          <w:trHeight w:val="227"/>
          <w:jc w:val="center"/>
        </w:trPr>
        <w:tc>
          <w:tcPr>
            <w:tcW w:w="1151" w:type="pct"/>
            <w:gridSpan w:val="3"/>
            <w:vAlign w:val="center"/>
          </w:tcPr>
          <w:p w:rsidR="00BD2B1A" w:rsidRPr="000F615D" w:rsidRDefault="000F615D" w:rsidP="00F00DB6">
            <w:pPr>
              <w:spacing w:after="60"/>
              <w:rPr>
                <w:lang w:val="en-US"/>
              </w:rPr>
            </w:pPr>
            <w:r w:rsidRPr="000F615D">
              <w:rPr>
                <w:lang w:val="sr-Cyrl-CS"/>
              </w:rPr>
              <w:t>Election to the title</w:t>
            </w:r>
            <w:r>
              <w:rPr>
                <w:lang w:val="en-US"/>
              </w:rPr>
              <w:t xml:space="preserve"> NS</w:t>
            </w:r>
          </w:p>
        </w:tc>
        <w:tc>
          <w:tcPr>
            <w:tcW w:w="679" w:type="pct"/>
            <w:tcMar>
              <w:left w:w="0" w:type="dxa"/>
              <w:right w:w="0" w:type="dxa"/>
            </w:tcMar>
            <w:vAlign w:val="center"/>
          </w:tcPr>
          <w:p w:rsidR="00BD2B1A" w:rsidRPr="00EC47AB" w:rsidRDefault="00AC006D" w:rsidP="00C0066F">
            <w:pPr>
              <w:spacing w:after="60"/>
              <w:jc w:val="center"/>
              <w:rPr>
                <w:sz w:val="17"/>
                <w:szCs w:val="17"/>
                <w:lang w:val="sr-Cyrl-CS"/>
              </w:rPr>
            </w:pPr>
            <w:r w:rsidRPr="00C0066F">
              <w:rPr>
                <w:lang w:val="en-US"/>
              </w:rPr>
              <w:t>201</w:t>
            </w:r>
            <w:r w:rsidR="00C0066F" w:rsidRPr="00C0066F">
              <w:rPr>
                <w:lang w:val="en-US"/>
              </w:rPr>
              <w:t>6</w:t>
            </w:r>
            <w:r w:rsidRPr="00C0066F">
              <w:rPr>
                <w:lang w:val="en-US"/>
              </w:rPr>
              <w:t>.</w:t>
            </w:r>
            <w:r>
              <w:rPr>
                <w:sz w:val="17"/>
                <w:szCs w:val="17"/>
                <w:lang w:val="en-US"/>
              </w:rPr>
              <w:br/>
            </w:r>
            <w:r w:rsidR="00BD2B1A">
              <w:rPr>
                <w:sz w:val="17"/>
                <w:szCs w:val="17"/>
                <w:lang w:val="sr-Cyrl-CS"/>
              </w:rPr>
              <w:t> 28.09.2016.</w:t>
            </w:r>
          </w:p>
        </w:tc>
        <w:tc>
          <w:tcPr>
            <w:tcW w:w="1187" w:type="pct"/>
            <w:gridSpan w:val="3"/>
            <w:vAlign w:val="center"/>
          </w:tcPr>
          <w:p w:rsidR="00BD2B1A" w:rsidRPr="0007409E" w:rsidRDefault="00146153" w:rsidP="00F00DB6">
            <w:pPr>
              <w:spacing w:after="60"/>
              <w:rPr>
                <w:sz w:val="18"/>
                <w:szCs w:val="18"/>
                <w:lang w:val="sr-Cyrl-CS"/>
              </w:rPr>
            </w:pPr>
            <w:r w:rsidRPr="00146153">
              <w:rPr>
                <w:sz w:val="18"/>
                <w:szCs w:val="18"/>
                <w:lang w:val="sr-Cyrl-CS"/>
              </w:rPr>
              <w:t>Institute of Physics Belgrade</w:t>
            </w:r>
          </w:p>
        </w:tc>
        <w:tc>
          <w:tcPr>
            <w:tcW w:w="1983" w:type="pct"/>
            <w:gridSpan w:val="5"/>
            <w:vAlign w:val="center"/>
          </w:tcPr>
          <w:p w:rsidR="00BD2B1A" w:rsidRPr="00A22864" w:rsidRDefault="00880A33" w:rsidP="00F00DB6">
            <w:pPr>
              <w:spacing w:after="60"/>
              <w:rPr>
                <w:lang w:val="sr-Cyrl-CS"/>
              </w:rPr>
            </w:pPr>
            <w:r>
              <w:rPr>
                <w:lang w:val="en-US"/>
              </w:rPr>
              <w:t>natural sciences - physics</w:t>
            </w:r>
          </w:p>
        </w:tc>
      </w:tr>
      <w:tr w:rsidR="00BD2B1A" w:rsidRPr="00A22864" w:rsidTr="008A2D49">
        <w:trPr>
          <w:trHeight w:val="227"/>
          <w:jc w:val="center"/>
        </w:trPr>
        <w:tc>
          <w:tcPr>
            <w:tcW w:w="1151" w:type="pct"/>
            <w:gridSpan w:val="3"/>
            <w:vAlign w:val="center"/>
          </w:tcPr>
          <w:p w:rsidR="00BD2B1A" w:rsidRPr="000F615D" w:rsidRDefault="000F615D" w:rsidP="00F00DB6">
            <w:pPr>
              <w:spacing w:after="60"/>
              <w:rPr>
                <w:lang w:val="en-US"/>
              </w:rPr>
            </w:pPr>
            <w:r w:rsidRPr="000F615D">
              <w:rPr>
                <w:lang w:val="sr-Cyrl-CS"/>
              </w:rPr>
              <w:t>Election to the title</w:t>
            </w:r>
            <w:r>
              <w:rPr>
                <w:lang w:val="en-US"/>
              </w:rPr>
              <w:t xml:space="preserve"> NS</w:t>
            </w:r>
          </w:p>
        </w:tc>
        <w:tc>
          <w:tcPr>
            <w:tcW w:w="679" w:type="pct"/>
            <w:tcMar>
              <w:left w:w="0" w:type="dxa"/>
              <w:right w:w="0" w:type="dxa"/>
            </w:tcMar>
            <w:vAlign w:val="center"/>
          </w:tcPr>
          <w:p w:rsidR="00BD2B1A" w:rsidRPr="00EC47AB" w:rsidRDefault="00AC006D" w:rsidP="00C0066F">
            <w:pPr>
              <w:spacing w:after="60"/>
              <w:jc w:val="center"/>
              <w:rPr>
                <w:sz w:val="17"/>
                <w:szCs w:val="17"/>
                <w:lang w:val="sr-Cyrl-CS"/>
              </w:rPr>
            </w:pPr>
            <w:r w:rsidRPr="00C0066F">
              <w:rPr>
                <w:lang w:val="en-US"/>
              </w:rPr>
              <w:t>201</w:t>
            </w:r>
            <w:r w:rsidR="00C0066F" w:rsidRPr="00C0066F">
              <w:rPr>
                <w:lang w:val="en-US"/>
              </w:rPr>
              <w:t>1</w:t>
            </w:r>
            <w:r w:rsidRPr="00C0066F">
              <w:rPr>
                <w:lang w:val="en-US"/>
              </w:rPr>
              <w:t>.</w:t>
            </w:r>
            <w:r>
              <w:rPr>
                <w:sz w:val="17"/>
                <w:szCs w:val="17"/>
                <w:lang w:val="en-US"/>
              </w:rPr>
              <w:br/>
            </w:r>
            <w:r w:rsidR="00BD2B1A">
              <w:rPr>
                <w:sz w:val="17"/>
                <w:szCs w:val="17"/>
                <w:lang w:val="sr-Cyrl-CS"/>
              </w:rPr>
              <w:t> </w:t>
            </w:r>
            <w:r w:rsidR="00BD2B1A" w:rsidRPr="00EC47AB">
              <w:rPr>
                <w:sz w:val="17"/>
                <w:szCs w:val="17"/>
                <w:lang w:val="sr-Cyrl-CS"/>
              </w:rPr>
              <w:t>25.05.</w:t>
            </w:r>
            <w:r w:rsidR="00BD2B1A">
              <w:rPr>
                <w:sz w:val="17"/>
                <w:szCs w:val="17"/>
                <w:lang w:val="sr-Cyrl-CS"/>
              </w:rPr>
              <w:t>2011.</w:t>
            </w:r>
          </w:p>
        </w:tc>
        <w:tc>
          <w:tcPr>
            <w:tcW w:w="1187" w:type="pct"/>
            <w:gridSpan w:val="3"/>
            <w:vAlign w:val="center"/>
          </w:tcPr>
          <w:p w:rsidR="00BD2B1A" w:rsidRPr="00D920F6" w:rsidRDefault="004D4767" w:rsidP="00D920F6">
            <w:pPr>
              <w:spacing w:after="60"/>
              <w:rPr>
                <w:sz w:val="18"/>
                <w:szCs w:val="18"/>
                <w:lang w:val="en-US"/>
              </w:rPr>
            </w:pPr>
            <w:r w:rsidRPr="004D4767">
              <w:rPr>
                <w:spacing w:val="-4"/>
                <w:sz w:val="18"/>
                <w:szCs w:val="18"/>
                <w:lang w:val="sr-Cyrl-CS"/>
              </w:rPr>
              <w:t>Vinča Institute of Nuclear Sciences</w:t>
            </w:r>
          </w:p>
        </w:tc>
        <w:tc>
          <w:tcPr>
            <w:tcW w:w="1983" w:type="pct"/>
            <w:gridSpan w:val="5"/>
            <w:vAlign w:val="center"/>
          </w:tcPr>
          <w:p w:rsidR="00BD2B1A" w:rsidRPr="00A22864" w:rsidRDefault="00880A33" w:rsidP="00F00DB6">
            <w:pPr>
              <w:spacing w:after="60"/>
              <w:rPr>
                <w:lang w:val="sr-Cyrl-CS"/>
              </w:rPr>
            </w:pPr>
            <w:r>
              <w:rPr>
                <w:lang w:val="en-US"/>
              </w:rPr>
              <w:t>natural sciences - physics</w:t>
            </w:r>
          </w:p>
        </w:tc>
      </w:tr>
      <w:tr w:rsidR="00BD2B1A" w:rsidRPr="00A22864" w:rsidTr="008A2D49">
        <w:trPr>
          <w:trHeight w:val="227"/>
          <w:jc w:val="center"/>
        </w:trPr>
        <w:tc>
          <w:tcPr>
            <w:tcW w:w="1151" w:type="pct"/>
            <w:gridSpan w:val="3"/>
            <w:vAlign w:val="center"/>
          </w:tcPr>
          <w:p w:rsidR="00BD2B1A" w:rsidRPr="00F76D86" w:rsidRDefault="00F76D86" w:rsidP="00F76D86">
            <w:pPr>
              <w:spacing w:after="60"/>
              <w:rPr>
                <w:lang w:val="en-US"/>
              </w:rPr>
            </w:pPr>
            <w:r>
              <w:rPr>
                <w:lang w:val="en-US"/>
              </w:rPr>
              <w:t>PhD</w:t>
            </w:r>
          </w:p>
        </w:tc>
        <w:tc>
          <w:tcPr>
            <w:tcW w:w="679" w:type="pct"/>
            <w:tcMar>
              <w:left w:w="0" w:type="dxa"/>
              <w:right w:w="0" w:type="dxa"/>
            </w:tcMar>
            <w:vAlign w:val="center"/>
          </w:tcPr>
          <w:p w:rsidR="00BD2B1A" w:rsidRPr="00EC47AB" w:rsidRDefault="00AC006D" w:rsidP="00C0066F">
            <w:pPr>
              <w:spacing w:after="60"/>
              <w:jc w:val="center"/>
              <w:rPr>
                <w:sz w:val="17"/>
                <w:szCs w:val="17"/>
                <w:lang w:val="sr-Cyrl-CS"/>
              </w:rPr>
            </w:pPr>
            <w:r w:rsidRPr="00C0066F">
              <w:rPr>
                <w:lang w:val="en-US"/>
              </w:rPr>
              <w:t>201</w:t>
            </w:r>
            <w:r w:rsidR="00C0066F" w:rsidRPr="00C0066F">
              <w:rPr>
                <w:lang w:val="en-US"/>
              </w:rPr>
              <w:t>0</w:t>
            </w:r>
            <w:r w:rsidRPr="00C0066F">
              <w:rPr>
                <w:lang w:val="en-US"/>
              </w:rPr>
              <w:t>.</w:t>
            </w:r>
            <w:r>
              <w:rPr>
                <w:sz w:val="17"/>
                <w:szCs w:val="17"/>
                <w:lang w:val="en-US"/>
              </w:rPr>
              <w:br/>
            </w:r>
            <w:r w:rsidR="00BD2B1A">
              <w:rPr>
                <w:sz w:val="17"/>
                <w:szCs w:val="17"/>
                <w:lang w:val="sr-Cyrl-CS"/>
              </w:rPr>
              <w:t> 12.10.2010.</w:t>
            </w:r>
          </w:p>
        </w:tc>
        <w:tc>
          <w:tcPr>
            <w:tcW w:w="1187" w:type="pct"/>
            <w:gridSpan w:val="3"/>
            <w:vAlign w:val="center"/>
          </w:tcPr>
          <w:p w:rsidR="00BD2B1A" w:rsidRPr="00D920F6" w:rsidRDefault="00D920F6" w:rsidP="00D920F6">
            <w:pPr>
              <w:spacing w:after="60"/>
              <w:rPr>
                <w:spacing w:val="-4"/>
                <w:sz w:val="17"/>
                <w:szCs w:val="17"/>
                <w:lang w:val="sr-Cyrl-CS"/>
              </w:rPr>
            </w:pPr>
            <w:r w:rsidRPr="00D920F6">
              <w:rPr>
                <w:spacing w:val="-4"/>
                <w:sz w:val="17"/>
                <w:szCs w:val="17"/>
                <w:lang w:val="en-US"/>
              </w:rPr>
              <w:t>School of Elec</w:t>
            </w:r>
            <w:r w:rsidRPr="00D920F6">
              <w:rPr>
                <w:spacing w:val="-2"/>
                <w:sz w:val="17"/>
                <w:szCs w:val="17"/>
                <w:lang w:val="en-US"/>
              </w:rPr>
              <w:t>trical</w:t>
            </w:r>
            <w:r w:rsidRPr="00D920F6">
              <w:rPr>
                <w:sz w:val="17"/>
                <w:szCs w:val="17"/>
                <w:lang w:val="en-US"/>
              </w:rPr>
              <w:t xml:space="preserve"> Engineering</w:t>
            </w:r>
            <w:r w:rsidRPr="00D920F6">
              <w:rPr>
                <w:spacing w:val="-2"/>
                <w:sz w:val="17"/>
                <w:szCs w:val="17"/>
                <w:lang w:val="en-US"/>
              </w:rPr>
              <w:t>, Univ.</w:t>
            </w:r>
            <w:r w:rsidRPr="00D920F6">
              <w:rPr>
                <w:sz w:val="17"/>
                <w:szCs w:val="17"/>
                <w:lang w:val="en-US"/>
              </w:rPr>
              <w:t xml:space="preserve"> </w:t>
            </w:r>
            <w:r>
              <w:rPr>
                <w:sz w:val="17"/>
                <w:szCs w:val="17"/>
                <w:lang w:val="en-US"/>
              </w:rPr>
              <w:t xml:space="preserve">of </w:t>
            </w:r>
            <w:r w:rsidRPr="00D920F6">
              <w:rPr>
                <w:sz w:val="17"/>
                <w:szCs w:val="17"/>
                <w:lang w:val="en-US"/>
              </w:rPr>
              <w:t>Belgrad</w:t>
            </w:r>
            <w:r>
              <w:rPr>
                <w:sz w:val="17"/>
                <w:szCs w:val="17"/>
                <w:lang w:val="en-US"/>
              </w:rPr>
              <w:t>e</w:t>
            </w:r>
          </w:p>
        </w:tc>
        <w:tc>
          <w:tcPr>
            <w:tcW w:w="1983" w:type="pct"/>
            <w:gridSpan w:val="5"/>
            <w:vAlign w:val="center"/>
          </w:tcPr>
          <w:p w:rsidR="00BD2B1A" w:rsidRPr="005824CB" w:rsidRDefault="005824CB" w:rsidP="005824CB">
            <w:pPr>
              <w:spacing w:after="60"/>
              <w:rPr>
                <w:spacing w:val="-4"/>
                <w:lang w:val="en-US"/>
              </w:rPr>
            </w:pPr>
            <w:r>
              <w:rPr>
                <w:spacing w:val="-4"/>
                <w:lang w:val="en-US"/>
              </w:rPr>
              <w:t>physics</w:t>
            </w:r>
            <w:r w:rsidR="00BD2B1A" w:rsidRPr="00BE163F">
              <w:rPr>
                <w:spacing w:val="-4"/>
                <w:sz w:val="10"/>
                <w:szCs w:val="10"/>
                <w:lang w:val="sr-Cyrl-CS"/>
              </w:rPr>
              <w:t> </w:t>
            </w:r>
            <w:r w:rsidR="00BD2B1A" w:rsidRPr="00BE163F">
              <w:rPr>
                <w:spacing w:val="-4"/>
                <w:sz w:val="21"/>
                <w:szCs w:val="21"/>
                <w:lang w:val="sr-Cyrl-CS"/>
              </w:rPr>
              <w:t>/</w:t>
            </w:r>
            <w:r w:rsidR="00BD2B1A" w:rsidRPr="00BE163F">
              <w:rPr>
                <w:spacing w:val="-4"/>
                <w:sz w:val="4"/>
                <w:szCs w:val="4"/>
                <w:lang w:val="sr-Cyrl-CS"/>
              </w:rPr>
              <w:t> </w:t>
            </w:r>
            <w:proofErr w:type="spellStart"/>
            <w:r>
              <w:rPr>
                <w:spacing w:val="-4"/>
                <w:lang w:val="en-US"/>
              </w:rPr>
              <w:t>electromagnetics</w:t>
            </w:r>
            <w:proofErr w:type="spellEnd"/>
            <w:r w:rsidR="00BD2B1A">
              <w:rPr>
                <w:spacing w:val="-4"/>
                <w:lang w:val="sr-Cyrl-CS"/>
              </w:rPr>
              <w:t xml:space="preserve"> /</w:t>
            </w:r>
            <w:r>
              <w:rPr>
                <w:spacing w:val="-4"/>
                <w:lang w:val="en-US"/>
              </w:rPr>
              <w:t>accelerator physics</w:t>
            </w:r>
          </w:p>
        </w:tc>
      </w:tr>
      <w:tr w:rsidR="00BD2B1A" w:rsidRPr="00A22864" w:rsidTr="008A2D49">
        <w:trPr>
          <w:trHeight w:val="227"/>
          <w:jc w:val="center"/>
        </w:trPr>
        <w:tc>
          <w:tcPr>
            <w:tcW w:w="1151" w:type="pct"/>
            <w:gridSpan w:val="3"/>
            <w:vAlign w:val="center"/>
          </w:tcPr>
          <w:p w:rsidR="00BD2B1A" w:rsidRPr="00A16909" w:rsidRDefault="009921A6" w:rsidP="00F00DB6">
            <w:pPr>
              <w:spacing w:after="60"/>
              <w:rPr>
                <w:lang w:val="en-US"/>
              </w:rPr>
            </w:pPr>
            <w:r>
              <w:t>Master degree</w:t>
            </w:r>
            <w:r w:rsidR="00A16909">
              <w:rPr>
                <w:lang w:val="sr-Cyrl-CS"/>
              </w:rPr>
              <w:br/>
              <w:t>(</w:t>
            </w:r>
            <w:proofErr w:type="spellStart"/>
            <w:r w:rsidR="00A16909">
              <w:rPr>
                <w:lang w:val="en-US"/>
              </w:rPr>
              <w:t>nostrification</w:t>
            </w:r>
            <w:proofErr w:type="spellEnd"/>
            <w:r w:rsidR="00A16909">
              <w:rPr>
                <w:lang w:val="sr-Cyrl-CS"/>
              </w:rPr>
              <w:t>)</w:t>
            </w:r>
          </w:p>
        </w:tc>
        <w:tc>
          <w:tcPr>
            <w:tcW w:w="679" w:type="pct"/>
            <w:tcMar>
              <w:left w:w="0" w:type="dxa"/>
              <w:right w:w="0" w:type="dxa"/>
            </w:tcMar>
            <w:vAlign w:val="center"/>
          </w:tcPr>
          <w:p w:rsidR="00BD2B1A" w:rsidRPr="00EC47AB" w:rsidRDefault="00AC006D" w:rsidP="00C0066F">
            <w:pPr>
              <w:spacing w:after="60"/>
              <w:jc w:val="center"/>
              <w:rPr>
                <w:sz w:val="17"/>
                <w:szCs w:val="17"/>
                <w:lang w:val="sr-Cyrl-CS"/>
              </w:rPr>
            </w:pPr>
            <w:r w:rsidRPr="00C0066F">
              <w:rPr>
                <w:lang w:val="en-US"/>
              </w:rPr>
              <w:t>20</w:t>
            </w:r>
            <w:r w:rsidR="00C0066F" w:rsidRPr="00C0066F">
              <w:rPr>
                <w:lang w:val="en-US"/>
              </w:rPr>
              <w:t>04</w:t>
            </w:r>
            <w:r w:rsidRPr="00C0066F">
              <w:rPr>
                <w:lang w:val="en-US"/>
              </w:rPr>
              <w:t>.</w:t>
            </w:r>
            <w:r>
              <w:rPr>
                <w:sz w:val="17"/>
                <w:szCs w:val="17"/>
                <w:lang w:val="en-US"/>
              </w:rPr>
              <w:br/>
            </w:r>
            <w:r w:rsidR="00BD2B1A">
              <w:rPr>
                <w:sz w:val="17"/>
                <w:szCs w:val="17"/>
                <w:lang w:val="sr-Cyrl-CS"/>
              </w:rPr>
              <w:t> 07.07.2004.</w:t>
            </w:r>
          </w:p>
        </w:tc>
        <w:tc>
          <w:tcPr>
            <w:tcW w:w="1187" w:type="pct"/>
            <w:gridSpan w:val="3"/>
            <w:vAlign w:val="center"/>
          </w:tcPr>
          <w:p w:rsidR="00BD2B1A" w:rsidRPr="0007409E" w:rsidRDefault="00D920F6" w:rsidP="00F00DB6">
            <w:pPr>
              <w:spacing w:after="60"/>
              <w:rPr>
                <w:sz w:val="18"/>
                <w:szCs w:val="18"/>
                <w:lang w:val="sr-Cyrl-CS"/>
              </w:rPr>
            </w:pPr>
            <w:r w:rsidRPr="00D920F6">
              <w:rPr>
                <w:spacing w:val="-4"/>
                <w:sz w:val="17"/>
                <w:szCs w:val="17"/>
                <w:lang w:val="en-US"/>
              </w:rPr>
              <w:t>School of Elec</w:t>
            </w:r>
            <w:r w:rsidRPr="00D920F6">
              <w:rPr>
                <w:spacing w:val="-2"/>
                <w:sz w:val="17"/>
                <w:szCs w:val="17"/>
                <w:lang w:val="en-US"/>
              </w:rPr>
              <w:t>trical</w:t>
            </w:r>
            <w:r w:rsidRPr="00D920F6">
              <w:rPr>
                <w:sz w:val="17"/>
                <w:szCs w:val="17"/>
                <w:lang w:val="en-US"/>
              </w:rPr>
              <w:t xml:space="preserve"> Engineering</w:t>
            </w:r>
            <w:r w:rsidRPr="00D920F6">
              <w:rPr>
                <w:spacing w:val="-2"/>
                <w:sz w:val="17"/>
                <w:szCs w:val="17"/>
                <w:lang w:val="en-US"/>
              </w:rPr>
              <w:t>, Univ.</w:t>
            </w:r>
            <w:r w:rsidRPr="00D920F6">
              <w:rPr>
                <w:sz w:val="17"/>
                <w:szCs w:val="17"/>
                <w:lang w:val="en-US"/>
              </w:rPr>
              <w:t xml:space="preserve"> </w:t>
            </w:r>
            <w:r>
              <w:rPr>
                <w:sz w:val="17"/>
                <w:szCs w:val="17"/>
                <w:lang w:val="en-US"/>
              </w:rPr>
              <w:t xml:space="preserve">of </w:t>
            </w:r>
            <w:r w:rsidRPr="00D920F6">
              <w:rPr>
                <w:sz w:val="17"/>
                <w:szCs w:val="17"/>
                <w:lang w:val="en-US"/>
              </w:rPr>
              <w:t>Belgrad</w:t>
            </w:r>
            <w:r>
              <w:rPr>
                <w:sz w:val="17"/>
                <w:szCs w:val="17"/>
                <w:lang w:val="en-US"/>
              </w:rPr>
              <w:t>e</w:t>
            </w:r>
          </w:p>
        </w:tc>
        <w:tc>
          <w:tcPr>
            <w:tcW w:w="1983" w:type="pct"/>
            <w:gridSpan w:val="5"/>
            <w:vAlign w:val="center"/>
          </w:tcPr>
          <w:p w:rsidR="00BD2B1A" w:rsidRPr="00A22864" w:rsidRDefault="005824CB" w:rsidP="00F00DB6">
            <w:pPr>
              <w:spacing w:after="60"/>
              <w:rPr>
                <w:lang w:val="sr-Cyrl-CS"/>
              </w:rPr>
            </w:pPr>
            <w:r>
              <w:rPr>
                <w:lang w:val="en-US"/>
              </w:rPr>
              <w:t>numerical methods in</w:t>
            </w:r>
            <w:r w:rsidR="00BD2B1A">
              <w:rPr>
                <w:lang w:val="sr-Cyrl-CS"/>
              </w:rPr>
              <w:t xml:space="preserve"> </w:t>
            </w:r>
            <w:proofErr w:type="spellStart"/>
            <w:r>
              <w:rPr>
                <w:spacing w:val="-4"/>
                <w:lang w:val="en-US"/>
              </w:rPr>
              <w:t>electromagnetics</w:t>
            </w:r>
            <w:proofErr w:type="spellEnd"/>
          </w:p>
        </w:tc>
      </w:tr>
      <w:tr w:rsidR="00BD2B1A" w:rsidRPr="00A22864" w:rsidTr="008A2D49">
        <w:trPr>
          <w:trHeight w:val="227"/>
          <w:jc w:val="center"/>
        </w:trPr>
        <w:tc>
          <w:tcPr>
            <w:tcW w:w="1151" w:type="pct"/>
            <w:gridSpan w:val="3"/>
            <w:vAlign w:val="center"/>
          </w:tcPr>
          <w:p w:rsidR="00BD2B1A" w:rsidRDefault="00575117" w:rsidP="00F00DB6">
            <w:pPr>
              <w:spacing w:after="60"/>
            </w:pPr>
            <w:r>
              <w:t>Master degree</w:t>
            </w:r>
          </w:p>
        </w:tc>
        <w:tc>
          <w:tcPr>
            <w:tcW w:w="679" w:type="pct"/>
            <w:tcMar>
              <w:left w:w="0" w:type="dxa"/>
              <w:right w:w="0" w:type="dxa"/>
            </w:tcMar>
            <w:vAlign w:val="center"/>
          </w:tcPr>
          <w:p w:rsidR="00BD2B1A" w:rsidRPr="00EC47AB" w:rsidRDefault="00C0066F" w:rsidP="00F00DB6">
            <w:pPr>
              <w:spacing w:after="60"/>
              <w:jc w:val="center"/>
              <w:rPr>
                <w:sz w:val="17"/>
                <w:szCs w:val="17"/>
                <w:lang w:val="sr-Cyrl-CS"/>
              </w:rPr>
            </w:pPr>
            <w:r w:rsidRPr="00C0066F">
              <w:rPr>
                <w:lang w:val="en-US"/>
              </w:rPr>
              <w:t>2004</w:t>
            </w:r>
            <w:r w:rsidR="00AC006D" w:rsidRPr="00C0066F">
              <w:rPr>
                <w:lang w:val="en-US"/>
              </w:rPr>
              <w:t>.</w:t>
            </w:r>
            <w:r w:rsidR="00AC006D">
              <w:rPr>
                <w:sz w:val="17"/>
                <w:szCs w:val="17"/>
                <w:lang w:val="en-US"/>
              </w:rPr>
              <w:br/>
            </w:r>
            <w:r w:rsidR="00BD2B1A">
              <w:rPr>
                <w:sz w:val="17"/>
                <w:szCs w:val="17"/>
                <w:lang w:val="sr-Cyrl-CS"/>
              </w:rPr>
              <w:t> 31.01.2004.</w:t>
            </w:r>
          </w:p>
        </w:tc>
        <w:tc>
          <w:tcPr>
            <w:tcW w:w="1187" w:type="pct"/>
            <w:gridSpan w:val="3"/>
            <w:vAlign w:val="center"/>
          </w:tcPr>
          <w:p w:rsidR="00BD2B1A" w:rsidRPr="00D920F6" w:rsidRDefault="00BD2B1A" w:rsidP="00F00DB6">
            <w:pPr>
              <w:spacing w:after="60"/>
              <w:rPr>
                <w:sz w:val="17"/>
                <w:szCs w:val="17"/>
                <w:lang w:val="sr-Cyrl-CS"/>
              </w:rPr>
            </w:pPr>
            <w:r w:rsidRPr="00D920F6">
              <w:rPr>
                <w:sz w:val="17"/>
                <w:szCs w:val="17"/>
              </w:rPr>
              <w:t xml:space="preserve">University of Massachusetts </w:t>
            </w:r>
            <w:r w:rsidRPr="00D920F6">
              <w:rPr>
                <w:spacing w:val="-2"/>
                <w:sz w:val="17"/>
                <w:szCs w:val="17"/>
              </w:rPr>
              <w:t>Dartmouth</w:t>
            </w:r>
            <w:r w:rsidRPr="00D920F6">
              <w:rPr>
                <w:spacing w:val="-2"/>
                <w:sz w:val="17"/>
                <w:szCs w:val="17"/>
                <w:lang w:val="sr-Cyrl-CS"/>
              </w:rPr>
              <w:t xml:space="preserve"> (</w:t>
            </w:r>
            <w:r w:rsidRPr="00D920F6">
              <w:rPr>
                <w:spacing w:val="-4"/>
                <w:sz w:val="17"/>
                <w:szCs w:val="17"/>
                <w:lang w:val="sr-Cyrl-CS"/>
              </w:rPr>
              <w:t>USA</w:t>
            </w:r>
            <w:r w:rsidRPr="00D920F6">
              <w:rPr>
                <w:spacing w:val="-2"/>
                <w:sz w:val="17"/>
                <w:szCs w:val="17"/>
                <w:lang w:val="sr-Cyrl-CS"/>
              </w:rPr>
              <w:t>)</w:t>
            </w:r>
          </w:p>
        </w:tc>
        <w:tc>
          <w:tcPr>
            <w:tcW w:w="1983" w:type="pct"/>
            <w:gridSpan w:val="5"/>
            <w:vAlign w:val="center"/>
          </w:tcPr>
          <w:p w:rsidR="00BD2B1A" w:rsidRPr="00A22864" w:rsidRDefault="005824CB" w:rsidP="00F00DB6">
            <w:pPr>
              <w:spacing w:after="60"/>
              <w:rPr>
                <w:lang w:val="sr-Cyrl-CS"/>
              </w:rPr>
            </w:pPr>
            <w:r>
              <w:rPr>
                <w:lang w:val="en-US"/>
              </w:rPr>
              <w:t>numerical methods in</w:t>
            </w:r>
            <w:r>
              <w:rPr>
                <w:spacing w:val="-4"/>
                <w:lang w:val="en-US"/>
              </w:rPr>
              <w:t xml:space="preserve"> </w:t>
            </w:r>
            <w:proofErr w:type="spellStart"/>
            <w:r>
              <w:rPr>
                <w:spacing w:val="-4"/>
                <w:lang w:val="en-US"/>
              </w:rPr>
              <w:t>electromagnetics</w:t>
            </w:r>
            <w:proofErr w:type="spellEnd"/>
          </w:p>
        </w:tc>
      </w:tr>
      <w:tr w:rsidR="00BD2B1A" w:rsidRPr="00A22864" w:rsidTr="008A2D49">
        <w:trPr>
          <w:trHeight w:val="227"/>
          <w:jc w:val="center"/>
        </w:trPr>
        <w:tc>
          <w:tcPr>
            <w:tcW w:w="1151" w:type="pct"/>
            <w:gridSpan w:val="3"/>
            <w:vAlign w:val="center"/>
          </w:tcPr>
          <w:p w:rsidR="00BD2B1A" w:rsidRPr="00575117" w:rsidRDefault="00575117" w:rsidP="00F00DB6">
            <w:pPr>
              <w:spacing w:after="60"/>
              <w:rPr>
                <w:lang w:val="en-US"/>
              </w:rPr>
            </w:pPr>
            <w:r>
              <w:rPr>
                <w:lang w:val="en-US"/>
              </w:rPr>
              <w:t>Diploma</w:t>
            </w:r>
          </w:p>
        </w:tc>
        <w:tc>
          <w:tcPr>
            <w:tcW w:w="679" w:type="pct"/>
            <w:tcMar>
              <w:left w:w="0" w:type="dxa"/>
              <w:right w:w="0" w:type="dxa"/>
            </w:tcMar>
            <w:vAlign w:val="center"/>
          </w:tcPr>
          <w:p w:rsidR="00BD2B1A" w:rsidRPr="00EC47AB" w:rsidRDefault="00AC006D" w:rsidP="00F00DB6">
            <w:pPr>
              <w:spacing w:after="60"/>
              <w:jc w:val="center"/>
              <w:rPr>
                <w:sz w:val="17"/>
                <w:szCs w:val="17"/>
                <w:lang w:val="sr-Cyrl-CS"/>
              </w:rPr>
            </w:pPr>
            <w:r w:rsidRPr="00C0066F">
              <w:rPr>
                <w:lang w:val="en-US"/>
              </w:rPr>
              <w:t>19</w:t>
            </w:r>
            <w:r w:rsidR="00C0066F" w:rsidRPr="00C0066F">
              <w:rPr>
                <w:lang w:val="en-US"/>
              </w:rPr>
              <w:t>98</w:t>
            </w:r>
            <w:r w:rsidRPr="00C0066F">
              <w:rPr>
                <w:lang w:val="en-US"/>
              </w:rPr>
              <w:t>.</w:t>
            </w:r>
            <w:r>
              <w:rPr>
                <w:sz w:val="17"/>
                <w:szCs w:val="17"/>
                <w:lang w:val="en-US"/>
              </w:rPr>
              <w:br/>
            </w:r>
            <w:r w:rsidR="00BD2B1A">
              <w:rPr>
                <w:sz w:val="17"/>
                <w:szCs w:val="17"/>
                <w:lang w:val="sr-Cyrl-CS"/>
              </w:rPr>
              <w:t> 28.09.1998.</w:t>
            </w:r>
          </w:p>
        </w:tc>
        <w:tc>
          <w:tcPr>
            <w:tcW w:w="1187" w:type="pct"/>
            <w:gridSpan w:val="3"/>
            <w:vAlign w:val="center"/>
          </w:tcPr>
          <w:p w:rsidR="00BD2B1A" w:rsidRPr="0007409E" w:rsidRDefault="00D920F6" w:rsidP="00D920F6">
            <w:pPr>
              <w:spacing w:after="60"/>
              <w:rPr>
                <w:sz w:val="18"/>
                <w:szCs w:val="18"/>
                <w:lang w:val="sr-Cyrl-CS"/>
              </w:rPr>
            </w:pPr>
            <w:r w:rsidRPr="00D920F6">
              <w:rPr>
                <w:spacing w:val="-2"/>
                <w:sz w:val="17"/>
                <w:szCs w:val="17"/>
                <w:lang w:val="en-US"/>
              </w:rPr>
              <w:t>S</w:t>
            </w:r>
            <w:r w:rsidRPr="00D920F6">
              <w:rPr>
                <w:spacing w:val="-4"/>
                <w:sz w:val="17"/>
                <w:szCs w:val="17"/>
                <w:lang w:val="en-US"/>
              </w:rPr>
              <w:t>chool</w:t>
            </w:r>
            <w:r>
              <w:rPr>
                <w:spacing w:val="-4"/>
                <w:sz w:val="17"/>
                <w:szCs w:val="17"/>
                <w:lang w:val="en-US"/>
              </w:rPr>
              <w:t> </w:t>
            </w:r>
            <w:r w:rsidRPr="00D920F6">
              <w:rPr>
                <w:spacing w:val="-4"/>
                <w:sz w:val="17"/>
                <w:szCs w:val="17"/>
                <w:lang w:val="en-US"/>
              </w:rPr>
              <w:t>of</w:t>
            </w:r>
            <w:r>
              <w:rPr>
                <w:spacing w:val="-4"/>
                <w:sz w:val="17"/>
                <w:szCs w:val="17"/>
                <w:lang w:val="en-US"/>
              </w:rPr>
              <w:t> </w:t>
            </w:r>
            <w:r w:rsidRPr="00D920F6">
              <w:rPr>
                <w:spacing w:val="-4"/>
                <w:sz w:val="17"/>
                <w:szCs w:val="17"/>
                <w:lang w:val="en-US"/>
              </w:rPr>
              <w:t>Elec</w:t>
            </w:r>
            <w:r w:rsidRPr="00D920F6">
              <w:rPr>
                <w:spacing w:val="-2"/>
                <w:sz w:val="17"/>
                <w:szCs w:val="17"/>
                <w:lang w:val="en-US"/>
              </w:rPr>
              <w:t>trical</w:t>
            </w:r>
            <w:r w:rsidRPr="00D920F6">
              <w:rPr>
                <w:sz w:val="17"/>
                <w:szCs w:val="17"/>
                <w:lang w:val="en-US"/>
              </w:rPr>
              <w:t xml:space="preserve"> Engineering</w:t>
            </w:r>
            <w:r w:rsidRPr="00D920F6">
              <w:rPr>
                <w:spacing w:val="-2"/>
                <w:sz w:val="17"/>
                <w:szCs w:val="17"/>
                <w:lang w:val="en-US"/>
              </w:rPr>
              <w:t>, Univ.</w:t>
            </w:r>
            <w:r w:rsidRPr="00D920F6">
              <w:rPr>
                <w:sz w:val="17"/>
                <w:szCs w:val="17"/>
                <w:lang w:val="en-US"/>
              </w:rPr>
              <w:t xml:space="preserve"> </w:t>
            </w:r>
            <w:r>
              <w:rPr>
                <w:sz w:val="17"/>
                <w:szCs w:val="17"/>
                <w:lang w:val="en-US"/>
              </w:rPr>
              <w:t xml:space="preserve">of </w:t>
            </w:r>
            <w:r w:rsidRPr="00D920F6">
              <w:rPr>
                <w:sz w:val="17"/>
                <w:szCs w:val="17"/>
                <w:lang w:val="en-US"/>
              </w:rPr>
              <w:t>Belgrad</w:t>
            </w:r>
            <w:r>
              <w:rPr>
                <w:sz w:val="17"/>
                <w:szCs w:val="17"/>
                <w:lang w:val="en-US"/>
              </w:rPr>
              <w:t>e</w:t>
            </w:r>
          </w:p>
        </w:tc>
        <w:tc>
          <w:tcPr>
            <w:tcW w:w="1983" w:type="pct"/>
            <w:gridSpan w:val="5"/>
            <w:vAlign w:val="center"/>
          </w:tcPr>
          <w:p w:rsidR="00BD2B1A" w:rsidRPr="00A22864" w:rsidRDefault="005824CB" w:rsidP="005824CB">
            <w:pPr>
              <w:spacing w:after="60"/>
              <w:rPr>
                <w:lang w:val="sr-Cyrl-CS"/>
              </w:rPr>
            </w:pPr>
            <w:proofErr w:type="gramStart"/>
            <w:r>
              <w:rPr>
                <w:lang w:val="en-US"/>
              </w:rPr>
              <w:t>electronics</w:t>
            </w:r>
            <w:proofErr w:type="gramEnd"/>
            <w:r w:rsidRPr="005824CB">
              <w:rPr>
                <w:sz w:val="8"/>
                <w:szCs w:val="8"/>
                <w:lang w:val="en-US"/>
              </w:rPr>
              <w:t xml:space="preserve"> </w:t>
            </w:r>
            <w:r w:rsidRPr="005824CB">
              <w:rPr>
                <w:sz w:val="17"/>
                <w:szCs w:val="17"/>
                <w:lang w:val="en-US"/>
              </w:rPr>
              <w:t>&amp;</w:t>
            </w:r>
            <w:r w:rsidRPr="005824CB">
              <w:rPr>
                <w:sz w:val="8"/>
                <w:szCs w:val="8"/>
                <w:lang w:val="en-US"/>
              </w:rPr>
              <w:t xml:space="preserve"> </w:t>
            </w:r>
            <w:proofErr w:type="spellStart"/>
            <w:r>
              <w:rPr>
                <w:lang w:val="en-US"/>
              </w:rPr>
              <w:t>telecommun</w:t>
            </w:r>
            <w:proofErr w:type="spellEnd"/>
            <w:r>
              <w:rPr>
                <w:lang w:val="en-US"/>
              </w:rPr>
              <w:t xml:space="preserve">. </w:t>
            </w:r>
            <w:r w:rsidR="00BD2B1A" w:rsidRPr="001D23D6">
              <w:rPr>
                <w:spacing w:val="-4"/>
                <w:lang w:val="sr-Cyrl-CS"/>
              </w:rPr>
              <w:t>(</w:t>
            </w:r>
            <w:r w:rsidRPr="005824CB">
              <w:rPr>
                <w:spacing w:val="-6"/>
                <w:sz w:val="19"/>
                <w:szCs w:val="19"/>
                <w:lang w:val="en-US"/>
              </w:rPr>
              <w:t>computer</w:t>
            </w:r>
            <w:r w:rsidRPr="005824CB">
              <w:rPr>
                <w:spacing w:val="-6"/>
                <w:sz w:val="8"/>
                <w:szCs w:val="8"/>
                <w:lang w:val="en-US"/>
              </w:rPr>
              <w:t xml:space="preserve"> </w:t>
            </w:r>
            <w:r w:rsidRPr="005824CB">
              <w:rPr>
                <w:spacing w:val="-6"/>
                <w:sz w:val="19"/>
                <w:szCs w:val="19"/>
                <w:lang w:val="en-US"/>
              </w:rPr>
              <w:t>telecommunications</w:t>
            </w:r>
            <w:r w:rsidR="00BD2B1A">
              <w:rPr>
                <w:spacing w:val="-4"/>
                <w:lang w:val="sr-Cyrl-CS"/>
              </w:rPr>
              <w:t>)</w:t>
            </w:r>
          </w:p>
        </w:tc>
      </w:tr>
      <w:tr w:rsidR="00BD2B1A" w:rsidRPr="00A22864" w:rsidTr="00244C50">
        <w:trPr>
          <w:trHeight w:val="227"/>
          <w:jc w:val="center"/>
        </w:trPr>
        <w:tc>
          <w:tcPr>
            <w:tcW w:w="5000" w:type="pct"/>
            <w:gridSpan w:val="12"/>
            <w:vAlign w:val="center"/>
          </w:tcPr>
          <w:p w:rsidR="00BD2B1A" w:rsidRPr="00A22864" w:rsidRDefault="00BB66BB" w:rsidP="00BB66BB">
            <w:pPr>
              <w:spacing w:after="60"/>
              <w:rPr>
                <w:lang w:val="sr-Cyrl-CS"/>
              </w:rPr>
            </w:pPr>
            <w:r w:rsidRPr="00BB66BB">
              <w:rPr>
                <w:b/>
                <w:lang w:val="en-US"/>
              </w:rPr>
              <w:t>A list of dissertations-doctoral art projects in which the teacher is or was a mentor in the past 10 years</w:t>
            </w:r>
          </w:p>
        </w:tc>
      </w:tr>
      <w:tr w:rsidR="00A16909" w:rsidRPr="00A22864" w:rsidTr="008A2D49">
        <w:trPr>
          <w:trHeight w:val="227"/>
          <w:jc w:val="center"/>
        </w:trPr>
        <w:tc>
          <w:tcPr>
            <w:tcW w:w="519" w:type="pct"/>
            <w:gridSpan w:val="2"/>
            <w:vAlign w:val="center"/>
          </w:tcPr>
          <w:p w:rsidR="00BD2B1A" w:rsidRPr="00A22864" w:rsidRDefault="00BB66BB" w:rsidP="00BB66BB">
            <w:pPr>
              <w:spacing w:after="60"/>
              <w:rPr>
                <w:lang w:val="sr-Cyrl-CS"/>
              </w:rPr>
            </w:pPr>
            <w:r w:rsidRPr="00BB66BB">
              <w:rPr>
                <w:lang w:val="sr-Cyrl-CS"/>
              </w:rPr>
              <w:t>No.</w:t>
            </w:r>
          </w:p>
        </w:tc>
        <w:tc>
          <w:tcPr>
            <w:tcW w:w="1393" w:type="pct"/>
            <w:gridSpan w:val="3"/>
            <w:vAlign w:val="center"/>
          </w:tcPr>
          <w:p w:rsidR="00BD2B1A" w:rsidRPr="000D32C3" w:rsidRDefault="00BB66BB" w:rsidP="00BB66BB">
            <w:pPr>
              <w:spacing w:after="60"/>
            </w:pPr>
            <w:r w:rsidRPr="00BB66BB">
              <w:t>Title of the dissertation – doctoral art project</w:t>
            </w:r>
          </w:p>
        </w:tc>
        <w:tc>
          <w:tcPr>
            <w:tcW w:w="1122" w:type="pct"/>
            <w:gridSpan w:val="3"/>
            <w:vAlign w:val="center"/>
          </w:tcPr>
          <w:p w:rsidR="00BD2B1A" w:rsidRPr="00A22864" w:rsidRDefault="00BB66BB" w:rsidP="00BB66BB">
            <w:pPr>
              <w:spacing w:after="60"/>
              <w:rPr>
                <w:lang w:val="sr-Cyrl-CS"/>
              </w:rPr>
            </w:pPr>
            <w:r w:rsidRPr="00BB66BB">
              <w:rPr>
                <w:lang w:val="sr-Cyrl-CS"/>
              </w:rPr>
              <w:t>Name of the candidate</w:t>
            </w:r>
          </w:p>
        </w:tc>
        <w:tc>
          <w:tcPr>
            <w:tcW w:w="1011" w:type="pct"/>
            <w:gridSpan w:val="2"/>
            <w:vAlign w:val="center"/>
          </w:tcPr>
          <w:p w:rsidR="00BD2B1A" w:rsidRPr="00A22864" w:rsidRDefault="00BB66BB" w:rsidP="00BB66BB">
            <w:pPr>
              <w:spacing w:after="60"/>
              <w:rPr>
                <w:lang w:val="sr-Cyrl-CS"/>
              </w:rPr>
            </w:pPr>
            <w:r w:rsidRPr="00BB66BB">
              <w:rPr>
                <w:lang w:val="sr-Cyrl-CS"/>
              </w:rPr>
              <w:t xml:space="preserve">*submitted </w:t>
            </w:r>
          </w:p>
        </w:tc>
        <w:tc>
          <w:tcPr>
            <w:tcW w:w="955" w:type="pct"/>
            <w:gridSpan w:val="2"/>
            <w:vAlign w:val="center"/>
          </w:tcPr>
          <w:p w:rsidR="00BD2B1A" w:rsidRPr="00BB66BB" w:rsidRDefault="00BB66BB" w:rsidP="00BB66BB">
            <w:pPr>
              <w:spacing w:after="60"/>
              <w:rPr>
                <w:lang w:val="en-US"/>
              </w:rPr>
            </w:pPr>
            <w:r w:rsidRPr="00BB66BB">
              <w:rPr>
                <w:lang w:val="sr-Cyrl-CS"/>
              </w:rPr>
              <w:t>**defended</w:t>
            </w:r>
          </w:p>
        </w:tc>
      </w:tr>
      <w:tr w:rsidR="00A16909" w:rsidRPr="00A22864" w:rsidTr="008A2D49">
        <w:trPr>
          <w:trHeight w:val="227"/>
          <w:jc w:val="center"/>
        </w:trPr>
        <w:tc>
          <w:tcPr>
            <w:tcW w:w="519" w:type="pct"/>
            <w:gridSpan w:val="2"/>
            <w:vAlign w:val="center"/>
          </w:tcPr>
          <w:p w:rsidR="00BD2B1A" w:rsidRPr="00A22864" w:rsidRDefault="00BD2B1A" w:rsidP="00F00DB6">
            <w:pPr>
              <w:spacing w:after="60"/>
              <w:rPr>
                <w:lang w:val="sr-Cyrl-CS"/>
              </w:rPr>
            </w:pPr>
          </w:p>
        </w:tc>
        <w:tc>
          <w:tcPr>
            <w:tcW w:w="1393" w:type="pct"/>
            <w:gridSpan w:val="3"/>
            <w:vAlign w:val="center"/>
          </w:tcPr>
          <w:p w:rsidR="00BD2B1A" w:rsidRPr="00A22864" w:rsidRDefault="00BD2B1A" w:rsidP="00F00DB6">
            <w:pPr>
              <w:spacing w:after="60"/>
              <w:rPr>
                <w:lang w:val="sr-Cyrl-CS"/>
              </w:rPr>
            </w:pPr>
          </w:p>
        </w:tc>
        <w:tc>
          <w:tcPr>
            <w:tcW w:w="1122" w:type="pct"/>
            <w:gridSpan w:val="3"/>
            <w:vAlign w:val="center"/>
          </w:tcPr>
          <w:p w:rsidR="00BD2B1A" w:rsidRPr="00A22864" w:rsidRDefault="00BD2B1A" w:rsidP="00F00DB6">
            <w:pPr>
              <w:spacing w:after="60"/>
              <w:rPr>
                <w:lang w:val="sr-Cyrl-CS"/>
              </w:rPr>
            </w:pPr>
          </w:p>
        </w:tc>
        <w:tc>
          <w:tcPr>
            <w:tcW w:w="1011" w:type="pct"/>
            <w:gridSpan w:val="2"/>
            <w:vAlign w:val="center"/>
          </w:tcPr>
          <w:p w:rsidR="00BD2B1A" w:rsidRPr="00A22864" w:rsidRDefault="00BD2B1A" w:rsidP="00F00DB6">
            <w:pPr>
              <w:spacing w:after="60"/>
              <w:rPr>
                <w:lang w:val="sr-Cyrl-CS"/>
              </w:rPr>
            </w:pPr>
          </w:p>
        </w:tc>
        <w:tc>
          <w:tcPr>
            <w:tcW w:w="955" w:type="pct"/>
            <w:gridSpan w:val="2"/>
            <w:vAlign w:val="center"/>
          </w:tcPr>
          <w:p w:rsidR="00BD2B1A" w:rsidRPr="00A22864" w:rsidRDefault="00BD2B1A" w:rsidP="00F00DB6">
            <w:pPr>
              <w:spacing w:after="60"/>
              <w:rPr>
                <w:lang w:val="sr-Cyrl-CS"/>
              </w:rPr>
            </w:pPr>
          </w:p>
        </w:tc>
      </w:tr>
      <w:tr w:rsidR="00A16909" w:rsidRPr="00A22864" w:rsidTr="008A2D49">
        <w:trPr>
          <w:trHeight w:val="227"/>
          <w:jc w:val="center"/>
        </w:trPr>
        <w:tc>
          <w:tcPr>
            <w:tcW w:w="519" w:type="pct"/>
            <w:gridSpan w:val="2"/>
            <w:vAlign w:val="center"/>
          </w:tcPr>
          <w:p w:rsidR="00BD2B1A" w:rsidRPr="00A22864" w:rsidRDefault="00BD2B1A" w:rsidP="00F00DB6">
            <w:pPr>
              <w:spacing w:after="60"/>
              <w:rPr>
                <w:lang w:val="sr-Cyrl-CS"/>
              </w:rPr>
            </w:pPr>
          </w:p>
        </w:tc>
        <w:tc>
          <w:tcPr>
            <w:tcW w:w="1393" w:type="pct"/>
            <w:gridSpan w:val="3"/>
            <w:vAlign w:val="center"/>
          </w:tcPr>
          <w:p w:rsidR="00BD2B1A" w:rsidRPr="00A22864" w:rsidRDefault="00BD2B1A" w:rsidP="00F00DB6">
            <w:pPr>
              <w:spacing w:after="60"/>
              <w:rPr>
                <w:lang w:val="sr-Cyrl-CS"/>
              </w:rPr>
            </w:pPr>
          </w:p>
        </w:tc>
        <w:tc>
          <w:tcPr>
            <w:tcW w:w="1122" w:type="pct"/>
            <w:gridSpan w:val="3"/>
            <w:vAlign w:val="center"/>
          </w:tcPr>
          <w:p w:rsidR="00BD2B1A" w:rsidRPr="00A22864" w:rsidRDefault="00BD2B1A" w:rsidP="00F00DB6">
            <w:pPr>
              <w:spacing w:after="60"/>
              <w:rPr>
                <w:lang w:val="sr-Cyrl-CS"/>
              </w:rPr>
            </w:pPr>
          </w:p>
        </w:tc>
        <w:tc>
          <w:tcPr>
            <w:tcW w:w="1011" w:type="pct"/>
            <w:gridSpan w:val="2"/>
            <w:vAlign w:val="center"/>
          </w:tcPr>
          <w:p w:rsidR="00BD2B1A" w:rsidRPr="00A22864" w:rsidRDefault="00BD2B1A" w:rsidP="00F00DB6">
            <w:pPr>
              <w:spacing w:after="60"/>
              <w:rPr>
                <w:lang w:val="sr-Cyrl-CS"/>
              </w:rPr>
            </w:pPr>
          </w:p>
        </w:tc>
        <w:tc>
          <w:tcPr>
            <w:tcW w:w="955" w:type="pct"/>
            <w:gridSpan w:val="2"/>
            <w:vAlign w:val="center"/>
          </w:tcPr>
          <w:p w:rsidR="00BD2B1A" w:rsidRPr="00A22864" w:rsidRDefault="00BD2B1A" w:rsidP="00F00DB6">
            <w:pPr>
              <w:spacing w:after="60"/>
              <w:rPr>
                <w:lang w:val="sr-Cyrl-CS"/>
              </w:rPr>
            </w:pPr>
          </w:p>
        </w:tc>
      </w:tr>
      <w:tr w:rsidR="00BD2B1A" w:rsidRPr="00A22864" w:rsidTr="00244C50">
        <w:trPr>
          <w:trHeight w:val="227"/>
          <w:jc w:val="center"/>
        </w:trPr>
        <w:tc>
          <w:tcPr>
            <w:tcW w:w="5000" w:type="pct"/>
            <w:gridSpan w:val="12"/>
            <w:vAlign w:val="center"/>
          </w:tcPr>
          <w:p w:rsidR="00BD2B1A" w:rsidRPr="00513DA2" w:rsidRDefault="00BB66BB" w:rsidP="00F00DB6">
            <w:pPr>
              <w:spacing w:after="60"/>
              <w:rPr>
                <w:sz w:val="18"/>
                <w:szCs w:val="18"/>
                <w:lang w:val="en-US"/>
              </w:rPr>
            </w:pPr>
            <w:r w:rsidRPr="00513DA2">
              <w:rPr>
                <w:sz w:val="18"/>
                <w:szCs w:val="18"/>
                <w:lang w:val="sr-Cyrl-CS"/>
              </w:rPr>
              <w:t>* Year in which the dissertation-doctoral art project was submitted (for</w:t>
            </w:r>
            <w:r w:rsidRPr="00513DA2">
              <w:rPr>
                <w:sz w:val="18"/>
                <w:szCs w:val="18"/>
                <w:lang w:val="en-US"/>
              </w:rPr>
              <w:t> </w:t>
            </w:r>
            <w:r w:rsidRPr="00513DA2">
              <w:rPr>
                <w:sz w:val="18"/>
                <w:szCs w:val="18"/>
                <w:lang w:val="sr-Cyrl-CS"/>
              </w:rPr>
              <w:t>dissertations-doctoral art projects in progress)</w:t>
            </w:r>
            <w:r w:rsidRPr="00513DA2">
              <w:rPr>
                <w:sz w:val="18"/>
                <w:szCs w:val="18"/>
                <w:lang w:val="en-US"/>
              </w:rPr>
              <w:br/>
            </w:r>
            <w:r w:rsidRPr="00513DA2">
              <w:rPr>
                <w:sz w:val="18"/>
                <w:szCs w:val="18"/>
                <w:lang w:val="sr-Cyrl-CS"/>
              </w:rPr>
              <w:t>** The year in which the dissertation-doctoral art project was defended (only for dissertations-doctoral art projects from the previous period)</w:t>
            </w:r>
          </w:p>
        </w:tc>
      </w:tr>
      <w:tr w:rsidR="00BD2B1A" w:rsidRPr="00A22864" w:rsidTr="00244C50">
        <w:trPr>
          <w:trHeight w:val="227"/>
          <w:jc w:val="center"/>
        </w:trPr>
        <w:tc>
          <w:tcPr>
            <w:tcW w:w="5000" w:type="pct"/>
            <w:gridSpan w:val="12"/>
            <w:vAlign w:val="center"/>
          </w:tcPr>
          <w:p w:rsidR="00BD2B1A" w:rsidRPr="001265D8" w:rsidRDefault="00BB66BB" w:rsidP="00F00DB6">
            <w:pPr>
              <w:keepNext/>
              <w:keepLines/>
              <w:widowControl/>
              <w:spacing w:after="60"/>
              <w:rPr>
                <w:b/>
                <w:sz w:val="16"/>
                <w:szCs w:val="16"/>
              </w:rPr>
            </w:pPr>
            <w:r w:rsidRPr="001265D8">
              <w:rPr>
                <w:b/>
                <w:lang w:val="sr-Cyrl-CS"/>
              </w:rPr>
              <w:t>Categorization of the publication of scientific papers</w:t>
            </w:r>
            <w:r w:rsidRPr="001265D8">
              <w:rPr>
                <w:b/>
                <w:sz w:val="16"/>
                <w:szCs w:val="16"/>
                <w:lang w:val="sr-Cyrl-CS"/>
              </w:rPr>
              <w:t xml:space="preserve"> in the field of the given study program according to the classification of the relevant Ministry of Education, Science and Technological Development and in accordance with the additional requirements of the standard for the given field (minimum 5 not more than 20)</w:t>
            </w:r>
          </w:p>
          <w:p w:rsidR="00BD2B1A" w:rsidRPr="000F78EF" w:rsidRDefault="000F78EF" w:rsidP="000F78EF">
            <w:pPr>
              <w:keepLines/>
              <w:spacing w:after="60"/>
              <w:rPr>
                <w:b/>
                <w:lang w:val="en-US"/>
              </w:rPr>
            </w:pPr>
            <w:r w:rsidRPr="001265D8">
              <w:rPr>
                <w:b/>
                <w:sz w:val="16"/>
                <w:szCs w:val="16"/>
                <w:lang w:val="sr-Cyrl-CS"/>
              </w:rPr>
              <w:t>Categorization of the publication of artistic references in the field of the given study program according to the classification in the guidelines for preparing the documentation for the accreditation of the study program and in accordance with the additional requirements of the standard for the given field (minimum 5 not more than 20</w:t>
            </w:r>
            <w:r w:rsidRPr="001265D8">
              <w:rPr>
                <w:b/>
                <w:sz w:val="16"/>
                <w:szCs w:val="16"/>
                <w:lang w:val="en-US"/>
              </w:rPr>
              <w:t>)</w:t>
            </w:r>
          </w:p>
        </w:tc>
      </w:tr>
      <w:tr w:rsidR="00BD2B1A" w:rsidRPr="00A22864" w:rsidTr="008A2D49">
        <w:trPr>
          <w:trHeight w:val="227"/>
          <w:jc w:val="center"/>
        </w:trPr>
        <w:tc>
          <w:tcPr>
            <w:tcW w:w="489" w:type="pct"/>
            <w:vAlign w:val="center"/>
          </w:tcPr>
          <w:p w:rsidR="00BD2B1A" w:rsidRPr="00244C50" w:rsidRDefault="00244C50" w:rsidP="00F00DB6">
            <w:pPr>
              <w:spacing w:after="60"/>
              <w:rPr>
                <w:b/>
                <w:lang w:val="en-US"/>
              </w:rPr>
            </w:pPr>
            <w:r>
              <w:rPr>
                <w:b/>
                <w:lang w:val="en-US"/>
              </w:rPr>
              <w:t>1</w:t>
            </w:r>
          </w:p>
        </w:tc>
        <w:tc>
          <w:tcPr>
            <w:tcW w:w="3952" w:type="pct"/>
            <w:gridSpan w:val="10"/>
            <w:vAlign w:val="center"/>
          </w:tcPr>
          <w:p w:rsidR="00BD2B1A" w:rsidRPr="00A22864" w:rsidRDefault="00244C50" w:rsidP="00F00DB6">
            <w:pPr>
              <w:spacing w:after="60"/>
              <w:rPr>
                <w:b/>
                <w:lang w:val="sr-Cyrl-CS"/>
              </w:rPr>
            </w:pPr>
            <w:r w:rsidRPr="00CB14B2">
              <w:rPr>
                <w:b/>
                <w:sz w:val="18"/>
                <w:szCs w:val="18"/>
                <w:lang w:val="en-US"/>
              </w:rPr>
              <w:t xml:space="preserve">A. Ž. </w:t>
            </w:r>
            <w:proofErr w:type="spellStart"/>
            <w:r w:rsidRPr="00CB14B2">
              <w:rPr>
                <w:b/>
                <w:sz w:val="18"/>
                <w:szCs w:val="18"/>
                <w:lang w:val="en-US"/>
              </w:rPr>
              <w:t>Ilić</w:t>
            </w:r>
            <w:proofErr w:type="spellEnd"/>
            <w:r w:rsidRPr="00CB14B2">
              <w:rPr>
                <w:sz w:val="18"/>
                <w:szCs w:val="18"/>
                <w:lang w:val="en-US"/>
              </w:rPr>
              <w:t xml:space="preserve">, B. </w:t>
            </w:r>
            <w:proofErr w:type="spellStart"/>
            <w:r w:rsidRPr="00CB14B2">
              <w:rPr>
                <w:sz w:val="18"/>
                <w:szCs w:val="18"/>
                <w:lang w:val="en-US"/>
              </w:rPr>
              <w:t>Bukvić</w:t>
            </w:r>
            <w:proofErr w:type="spellEnd"/>
            <w:r w:rsidRPr="00CB14B2">
              <w:rPr>
                <w:sz w:val="18"/>
                <w:szCs w:val="18"/>
                <w:lang w:val="en-US"/>
              </w:rPr>
              <w:t xml:space="preserve">, M. M. </w:t>
            </w:r>
            <w:proofErr w:type="spellStart"/>
            <w:r w:rsidRPr="00CB14B2">
              <w:rPr>
                <w:sz w:val="18"/>
                <w:szCs w:val="18"/>
                <w:lang w:val="en-US"/>
              </w:rPr>
              <w:t>Ilić</w:t>
            </w:r>
            <w:proofErr w:type="spellEnd"/>
            <w:r w:rsidRPr="00CB14B2">
              <w:rPr>
                <w:sz w:val="18"/>
                <w:szCs w:val="18"/>
                <w:lang w:val="en-US"/>
              </w:rPr>
              <w:t xml:space="preserve">, and </w:t>
            </w:r>
            <w:proofErr w:type="spellStart"/>
            <w:r w:rsidRPr="00CB14B2">
              <w:rPr>
                <w:sz w:val="18"/>
                <w:szCs w:val="18"/>
                <w:lang w:val="en-US"/>
              </w:rPr>
              <w:t>Dj</w:t>
            </w:r>
            <w:proofErr w:type="spellEnd"/>
            <w:r w:rsidRPr="00CB14B2">
              <w:rPr>
                <w:sz w:val="18"/>
                <w:szCs w:val="18"/>
                <w:lang w:val="en-US"/>
              </w:rPr>
              <w:t xml:space="preserve">. </w:t>
            </w:r>
            <w:proofErr w:type="spellStart"/>
            <w:r w:rsidRPr="00CB14B2">
              <w:rPr>
                <w:sz w:val="18"/>
                <w:szCs w:val="18"/>
                <w:lang w:val="en-US"/>
              </w:rPr>
              <w:t>Budimir</w:t>
            </w:r>
            <w:proofErr w:type="spellEnd"/>
            <w:r w:rsidRPr="00CB14B2">
              <w:rPr>
                <w:sz w:val="18"/>
                <w:szCs w:val="18"/>
                <w:lang w:val="en-US"/>
              </w:rPr>
              <w:t>, “</w:t>
            </w:r>
            <w:proofErr w:type="spellStart"/>
            <w:r w:rsidRPr="00CB14B2">
              <w:rPr>
                <w:sz w:val="18"/>
                <w:szCs w:val="18"/>
                <w:lang w:val="en-US"/>
              </w:rPr>
              <w:t>Graphene</w:t>
            </w:r>
            <w:proofErr w:type="spellEnd"/>
            <w:r w:rsidRPr="00CB14B2">
              <w:rPr>
                <w:sz w:val="18"/>
                <w:szCs w:val="18"/>
                <w:lang w:val="en-US"/>
              </w:rPr>
              <w:t xml:space="preserve">-based waveguide resonators for </w:t>
            </w:r>
            <w:proofErr w:type="spellStart"/>
            <w:r w:rsidRPr="00CB14B2">
              <w:rPr>
                <w:sz w:val="18"/>
                <w:szCs w:val="18"/>
                <w:lang w:val="en-US"/>
              </w:rPr>
              <w:t>submillimeter</w:t>
            </w:r>
            <w:proofErr w:type="spellEnd"/>
            <w:r w:rsidRPr="00CB14B2">
              <w:rPr>
                <w:sz w:val="18"/>
                <w:szCs w:val="18"/>
                <w:lang w:val="en-US"/>
              </w:rPr>
              <w:t xml:space="preserve">-wave applications”, </w:t>
            </w:r>
            <w:r w:rsidRPr="00CB14B2">
              <w:rPr>
                <w:i/>
                <w:iCs/>
                <w:sz w:val="18"/>
                <w:szCs w:val="18"/>
                <w:lang w:val="en-US"/>
              </w:rPr>
              <w:t>J. Phys. D: Appl. Phys.</w:t>
            </w:r>
            <w:r w:rsidRPr="00CB14B2">
              <w:rPr>
                <w:iCs/>
                <w:sz w:val="18"/>
                <w:szCs w:val="18"/>
                <w:lang w:val="en-US"/>
              </w:rPr>
              <w:t xml:space="preserve">, vol. </w:t>
            </w:r>
            <w:r w:rsidRPr="00CB14B2">
              <w:rPr>
                <w:bCs/>
                <w:sz w:val="18"/>
                <w:szCs w:val="18"/>
                <w:lang w:val="en-US"/>
              </w:rPr>
              <w:t>49, no. 32</w:t>
            </w:r>
            <w:r w:rsidRPr="00CB14B2">
              <w:rPr>
                <w:sz w:val="18"/>
                <w:szCs w:val="18"/>
                <w:lang w:val="en-US"/>
              </w:rPr>
              <w:t xml:space="preserve">, Aug 2016, p. 325105. </w:t>
            </w:r>
            <w:r w:rsidRPr="00CB14B2">
              <w:rPr>
                <w:sz w:val="18"/>
                <w:szCs w:val="18"/>
              </w:rPr>
              <w:t>(DOI</w:t>
            </w:r>
            <w:r>
              <w:rPr>
                <w:sz w:val="18"/>
                <w:szCs w:val="18"/>
              </w:rPr>
              <w:t>:  </w:t>
            </w:r>
            <w:r w:rsidRPr="00CB14B2">
              <w:rPr>
                <w:sz w:val="18"/>
                <w:szCs w:val="18"/>
                <w:lang w:val="en-US"/>
              </w:rPr>
              <w:t>10.1088/0022-3727/49/32/325105</w:t>
            </w:r>
            <w:r w:rsidRPr="00CB14B2">
              <w:rPr>
                <w:sz w:val="18"/>
                <w:szCs w:val="18"/>
              </w:rPr>
              <w:t>)</w:t>
            </w:r>
          </w:p>
        </w:tc>
        <w:tc>
          <w:tcPr>
            <w:tcW w:w="559" w:type="pct"/>
            <w:vAlign w:val="center"/>
          </w:tcPr>
          <w:p w:rsidR="00BD2B1A" w:rsidRPr="00A22864" w:rsidRDefault="00244C50" w:rsidP="00F00DB6">
            <w:pPr>
              <w:spacing w:after="60"/>
              <w:rPr>
                <w:b/>
                <w:lang w:val="sr-Cyrl-CS"/>
              </w:rPr>
            </w:pPr>
            <w:r>
              <w:rPr>
                <w:b/>
                <w:lang w:val="en-US"/>
              </w:rPr>
              <w:t>M21</w:t>
            </w:r>
          </w:p>
        </w:tc>
      </w:tr>
      <w:tr w:rsidR="00BD2B1A" w:rsidRPr="00A22864" w:rsidTr="008A2D49">
        <w:trPr>
          <w:trHeight w:val="227"/>
          <w:jc w:val="center"/>
        </w:trPr>
        <w:tc>
          <w:tcPr>
            <w:tcW w:w="489" w:type="pct"/>
            <w:vAlign w:val="center"/>
          </w:tcPr>
          <w:p w:rsidR="00BD2B1A" w:rsidRPr="00244C50" w:rsidRDefault="00244C50" w:rsidP="00F00DB6">
            <w:pPr>
              <w:spacing w:after="60"/>
              <w:rPr>
                <w:b/>
                <w:lang w:val="en-US"/>
              </w:rPr>
            </w:pPr>
            <w:r>
              <w:rPr>
                <w:b/>
                <w:lang w:val="en-US"/>
              </w:rPr>
              <w:t>2</w:t>
            </w:r>
          </w:p>
        </w:tc>
        <w:tc>
          <w:tcPr>
            <w:tcW w:w="3952" w:type="pct"/>
            <w:gridSpan w:val="10"/>
            <w:vAlign w:val="center"/>
          </w:tcPr>
          <w:p w:rsidR="00BD2B1A" w:rsidRPr="00A22864" w:rsidRDefault="00244C50" w:rsidP="00F00DB6">
            <w:pPr>
              <w:spacing w:after="60"/>
              <w:rPr>
                <w:b/>
                <w:lang w:val="sr-Cyrl-CS"/>
              </w:rPr>
            </w:pPr>
            <w:r w:rsidRPr="00CB14B2">
              <w:rPr>
                <w:b/>
                <w:sz w:val="18"/>
                <w:szCs w:val="18"/>
              </w:rPr>
              <w:t>A. Ž. Ilić</w:t>
            </w:r>
            <w:r w:rsidRPr="00CB14B2">
              <w:rPr>
                <w:sz w:val="18"/>
                <w:szCs w:val="18"/>
              </w:rPr>
              <w:t xml:space="preserve">, B. M. Bukvić, D. Budimir, and M. M. Ilić, “Design methodology for graphene tunable filters at the sub-millimeter-wave frequencies,” </w:t>
            </w:r>
            <w:r w:rsidRPr="00CB14B2">
              <w:rPr>
                <w:i/>
                <w:sz w:val="18"/>
                <w:szCs w:val="18"/>
              </w:rPr>
              <w:t>Solid-State Electronics</w:t>
            </w:r>
            <w:r w:rsidRPr="00CB14B2">
              <w:rPr>
                <w:sz w:val="18"/>
                <w:szCs w:val="18"/>
              </w:rPr>
              <w:t>, vol. 157, July 2019, pp.</w:t>
            </w:r>
            <w:r>
              <w:rPr>
                <w:sz w:val="18"/>
                <w:szCs w:val="18"/>
              </w:rPr>
              <w:t> </w:t>
            </w:r>
            <w:r w:rsidRPr="00CB14B2">
              <w:rPr>
                <w:sz w:val="18"/>
                <w:szCs w:val="18"/>
              </w:rPr>
              <w:t>34–41.  (DOI</w:t>
            </w:r>
            <w:r>
              <w:rPr>
                <w:sz w:val="18"/>
                <w:szCs w:val="18"/>
              </w:rPr>
              <w:t>:  </w:t>
            </w:r>
            <w:r w:rsidRPr="00CB14B2">
              <w:rPr>
                <w:sz w:val="18"/>
                <w:szCs w:val="18"/>
              </w:rPr>
              <w:t>10.1016/j.sse.2019.04.003</w:t>
            </w:r>
            <w:r w:rsidRPr="00CB14B2">
              <w:rPr>
                <w:sz w:val="18"/>
                <w:szCs w:val="18"/>
                <w:lang w:val="en-US"/>
              </w:rPr>
              <w:t>)</w:t>
            </w:r>
          </w:p>
        </w:tc>
        <w:tc>
          <w:tcPr>
            <w:tcW w:w="559" w:type="pct"/>
            <w:vAlign w:val="center"/>
          </w:tcPr>
          <w:p w:rsidR="00BD2B1A" w:rsidRPr="00A22864" w:rsidRDefault="00244C50" w:rsidP="00F00DB6">
            <w:pPr>
              <w:spacing w:after="60"/>
              <w:rPr>
                <w:b/>
                <w:lang w:val="sr-Cyrl-CS"/>
              </w:rPr>
            </w:pPr>
            <w:r>
              <w:rPr>
                <w:b/>
                <w:lang w:val="en-US"/>
              </w:rPr>
              <w:t>M22</w:t>
            </w:r>
          </w:p>
        </w:tc>
      </w:tr>
      <w:tr w:rsidR="00426FF3" w:rsidRPr="00A22864" w:rsidTr="008A2D49">
        <w:trPr>
          <w:trHeight w:val="227"/>
          <w:jc w:val="center"/>
        </w:trPr>
        <w:tc>
          <w:tcPr>
            <w:tcW w:w="489" w:type="pct"/>
            <w:vAlign w:val="center"/>
          </w:tcPr>
          <w:p w:rsidR="00426FF3" w:rsidRPr="008A2D49" w:rsidRDefault="008A2D49" w:rsidP="00F00DB6">
            <w:pPr>
              <w:spacing w:after="60"/>
              <w:rPr>
                <w:b/>
                <w:lang w:val="en-US"/>
              </w:rPr>
            </w:pPr>
            <w:r>
              <w:rPr>
                <w:b/>
                <w:lang w:val="en-US"/>
              </w:rPr>
              <w:t>3</w:t>
            </w:r>
          </w:p>
        </w:tc>
        <w:tc>
          <w:tcPr>
            <w:tcW w:w="3952" w:type="pct"/>
            <w:gridSpan w:val="10"/>
            <w:tcMar>
              <w:left w:w="115" w:type="dxa"/>
              <w:right w:w="0" w:type="dxa"/>
            </w:tcMar>
            <w:vAlign w:val="center"/>
          </w:tcPr>
          <w:p w:rsidR="00426FF3" w:rsidRPr="00EB551C" w:rsidRDefault="00426FF3" w:rsidP="009A6BCD">
            <w:pPr>
              <w:spacing w:after="60"/>
              <w:rPr>
                <w:b/>
                <w:sz w:val="18"/>
                <w:szCs w:val="18"/>
                <w:lang w:val="sr-Cyrl-CS"/>
              </w:rPr>
            </w:pPr>
            <w:r w:rsidRPr="00EB551C">
              <w:rPr>
                <w:b/>
                <w:sz w:val="18"/>
                <w:szCs w:val="18"/>
                <w:lang w:val="en-US"/>
              </w:rPr>
              <w:t xml:space="preserve">A. Ž. </w:t>
            </w:r>
            <w:proofErr w:type="spellStart"/>
            <w:r w:rsidRPr="00EB551C">
              <w:rPr>
                <w:b/>
                <w:sz w:val="18"/>
                <w:szCs w:val="18"/>
                <w:lang w:val="en-US"/>
              </w:rPr>
              <w:t>Ilić</w:t>
            </w:r>
            <w:proofErr w:type="spellEnd"/>
            <w:r w:rsidRPr="00EB551C">
              <w:rPr>
                <w:sz w:val="18"/>
                <w:szCs w:val="18"/>
                <w:lang w:val="en-US"/>
              </w:rPr>
              <w:t xml:space="preserve">, </w:t>
            </w:r>
            <w:r w:rsidRPr="00EB551C">
              <w:rPr>
                <w:sz w:val="18"/>
                <w:szCs w:val="18"/>
              </w:rPr>
              <w:t>S. T</w:t>
            </w:r>
            <w:r w:rsidRPr="00EB551C">
              <w:rPr>
                <w:sz w:val="18"/>
                <w:szCs w:val="18"/>
                <w:lang w:val="sr-Cyrl-CS"/>
              </w:rPr>
              <w:t>.</w:t>
            </w:r>
            <w:r w:rsidRPr="00EB551C">
              <w:rPr>
                <w:sz w:val="18"/>
                <w:szCs w:val="18"/>
              </w:rPr>
              <w:t xml:space="preserve"> Ćirković</w:t>
            </w:r>
            <w:r w:rsidRPr="00EB551C">
              <w:rPr>
                <w:sz w:val="18"/>
                <w:szCs w:val="18"/>
                <w:lang w:val="en-US"/>
              </w:rPr>
              <w:t xml:space="preserve">, M. M. </w:t>
            </w:r>
            <w:proofErr w:type="spellStart"/>
            <w:r w:rsidRPr="00EB551C">
              <w:rPr>
                <w:sz w:val="18"/>
                <w:szCs w:val="18"/>
                <w:lang w:val="en-US"/>
              </w:rPr>
              <w:t>Ilić</w:t>
            </w:r>
            <w:proofErr w:type="spellEnd"/>
            <w:r w:rsidRPr="00EB551C">
              <w:rPr>
                <w:sz w:val="18"/>
                <w:szCs w:val="18"/>
                <w:lang w:val="en-US"/>
              </w:rPr>
              <w:t>, and</w:t>
            </w:r>
            <w:r w:rsidRPr="00EB551C">
              <w:rPr>
                <w:sz w:val="18"/>
                <w:szCs w:val="18"/>
              </w:rPr>
              <w:t xml:space="preserve"> J. L. Ristić-Djurović, </w:t>
            </w:r>
            <w:r w:rsidRPr="00EB551C">
              <w:rPr>
                <w:sz w:val="18"/>
                <w:szCs w:val="18"/>
                <w:lang w:val="en-US"/>
              </w:rPr>
              <w:t>“</w:t>
            </w:r>
            <w:r w:rsidRPr="00EB551C">
              <w:rPr>
                <w:spacing w:val="-2"/>
                <w:sz w:val="18"/>
                <w:szCs w:val="18"/>
                <w:lang w:val="en-US"/>
              </w:rPr>
              <w:t>Design of a combined function magnet with individually adjustable</w:t>
            </w:r>
            <w:r w:rsidRPr="00EB551C">
              <w:rPr>
                <w:sz w:val="18"/>
                <w:szCs w:val="18"/>
                <w:lang w:val="en-US"/>
              </w:rPr>
              <w:t xml:space="preserve"> functions</w:t>
            </w:r>
            <w:r w:rsidRPr="00EB551C">
              <w:rPr>
                <w:sz w:val="18"/>
                <w:szCs w:val="18"/>
              </w:rPr>
              <w:t xml:space="preserve">”, </w:t>
            </w:r>
            <w:r w:rsidRPr="00EB551C">
              <w:rPr>
                <w:i/>
                <w:sz w:val="18"/>
                <w:szCs w:val="18"/>
              </w:rPr>
              <w:t>IEEE Transactions on Nuclear Science</w:t>
            </w:r>
            <w:r w:rsidRPr="00EB551C">
              <w:rPr>
                <w:sz w:val="18"/>
                <w:szCs w:val="18"/>
              </w:rPr>
              <w:t>, vol. 64</w:t>
            </w:r>
            <w:r w:rsidRPr="00EB551C">
              <w:rPr>
                <w:sz w:val="18"/>
                <w:szCs w:val="18"/>
                <w:lang w:val="sr-Cyrl-CS"/>
              </w:rPr>
              <w:t>, no.</w:t>
            </w:r>
            <w:r w:rsidRPr="00EB551C">
              <w:rPr>
                <w:sz w:val="18"/>
                <w:szCs w:val="18"/>
                <w:lang w:val="en-US"/>
              </w:rPr>
              <w:t xml:space="preserve"> </w:t>
            </w:r>
            <w:r w:rsidRPr="00EB551C">
              <w:rPr>
                <w:sz w:val="18"/>
                <w:szCs w:val="18"/>
              </w:rPr>
              <w:t>5, May 2017, pp. 1109–1117. (DOI</w:t>
            </w:r>
            <w:r>
              <w:rPr>
                <w:sz w:val="18"/>
                <w:szCs w:val="18"/>
              </w:rPr>
              <w:t>:  </w:t>
            </w:r>
            <w:r w:rsidRPr="00EB551C">
              <w:rPr>
                <w:sz w:val="18"/>
                <w:szCs w:val="18"/>
              </w:rPr>
              <w:t>10.1109/TNS.2017.2684745</w:t>
            </w:r>
            <w:r w:rsidRPr="00EB551C">
              <w:rPr>
                <w:sz w:val="18"/>
                <w:szCs w:val="18"/>
                <w:lang w:val="en-US"/>
              </w:rPr>
              <w:t>)</w:t>
            </w:r>
          </w:p>
        </w:tc>
        <w:tc>
          <w:tcPr>
            <w:tcW w:w="559" w:type="pct"/>
            <w:vAlign w:val="center"/>
          </w:tcPr>
          <w:p w:rsidR="00426FF3" w:rsidRPr="00426FF3" w:rsidRDefault="00426FF3" w:rsidP="00F00DB6">
            <w:pPr>
              <w:spacing w:after="60"/>
              <w:rPr>
                <w:b/>
                <w:lang w:val="en-US"/>
              </w:rPr>
            </w:pPr>
            <w:r>
              <w:rPr>
                <w:b/>
                <w:lang w:val="en-US"/>
              </w:rPr>
              <w:t>M21a</w:t>
            </w:r>
          </w:p>
        </w:tc>
      </w:tr>
      <w:tr w:rsidR="008A2D49" w:rsidRPr="00A22864" w:rsidTr="008A2D49">
        <w:trPr>
          <w:trHeight w:val="227"/>
          <w:jc w:val="center"/>
        </w:trPr>
        <w:tc>
          <w:tcPr>
            <w:tcW w:w="489" w:type="pct"/>
            <w:vAlign w:val="center"/>
          </w:tcPr>
          <w:p w:rsidR="008A2D49" w:rsidRPr="008A2D49" w:rsidRDefault="008A2D49" w:rsidP="00F00DB6">
            <w:pPr>
              <w:spacing w:after="60"/>
              <w:rPr>
                <w:b/>
                <w:lang w:val="en-US"/>
              </w:rPr>
            </w:pPr>
            <w:r>
              <w:rPr>
                <w:b/>
                <w:lang w:val="en-US"/>
              </w:rPr>
              <w:lastRenderedPageBreak/>
              <w:t>4</w:t>
            </w:r>
          </w:p>
        </w:tc>
        <w:tc>
          <w:tcPr>
            <w:tcW w:w="3952" w:type="pct"/>
            <w:gridSpan w:val="10"/>
            <w:tcMar>
              <w:left w:w="115" w:type="dxa"/>
              <w:right w:w="0" w:type="dxa"/>
            </w:tcMar>
            <w:vAlign w:val="center"/>
          </w:tcPr>
          <w:p w:rsidR="008A2D49" w:rsidRPr="00732ED0" w:rsidRDefault="008A2D49" w:rsidP="009A6BCD">
            <w:pPr>
              <w:spacing w:after="60"/>
              <w:rPr>
                <w:b/>
                <w:sz w:val="18"/>
                <w:szCs w:val="18"/>
                <w:lang w:val="sr-Cyrl-CS"/>
              </w:rPr>
            </w:pPr>
            <w:r w:rsidRPr="00732ED0">
              <w:rPr>
                <w:sz w:val="18"/>
                <w:szCs w:val="18"/>
                <w:lang w:val="en-US"/>
              </w:rPr>
              <w:t>J</w:t>
            </w:r>
            <w:r w:rsidRPr="00732ED0">
              <w:rPr>
                <w:sz w:val="18"/>
                <w:szCs w:val="18"/>
                <w:lang w:val="sr-Cyrl-CS"/>
              </w:rPr>
              <w:t>.</w:t>
            </w:r>
            <w:r w:rsidRPr="00732ED0">
              <w:rPr>
                <w:sz w:val="18"/>
                <w:szCs w:val="18"/>
                <w:lang w:val="en-US"/>
              </w:rPr>
              <w:t> L</w:t>
            </w:r>
            <w:r w:rsidRPr="00732ED0">
              <w:rPr>
                <w:sz w:val="18"/>
                <w:szCs w:val="18"/>
                <w:lang w:val="sr-Cyrl-CS"/>
              </w:rPr>
              <w:t xml:space="preserve">. </w:t>
            </w:r>
            <w:r w:rsidRPr="00732ED0">
              <w:rPr>
                <w:sz w:val="18"/>
                <w:szCs w:val="18"/>
              </w:rPr>
              <w:t>Ristić-Djurović</w:t>
            </w:r>
            <w:r w:rsidRPr="00732ED0">
              <w:rPr>
                <w:sz w:val="18"/>
                <w:szCs w:val="18"/>
                <w:lang w:val="sr-Cyrl-CS"/>
              </w:rPr>
              <w:t xml:space="preserve">, </w:t>
            </w:r>
            <w:r w:rsidRPr="00732ED0">
              <w:rPr>
                <w:sz w:val="18"/>
                <w:szCs w:val="18"/>
                <w:lang w:val="en-US"/>
              </w:rPr>
              <w:t>S</w:t>
            </w:r>
            <w:r w:rsidRPr="00732ED0">
              <w:rPr>
                <w:sz w:val="18"/>
                <w:szCs w:val="18"/>
                <w:lang w:val="sr-Cyrl-CS"/>
              </w:rPr>
              <w:t>.</w:t>
            </w:r>
            <w:r w:rsidRPr="00732ED0">
              <w:rPr>
                <w:sz w:val="18"/>
                <w:szCs w:val="18"/>
                <w:lang w:val="en-US"/>
              </w:rPr>
              <w:t> S</w:t>
            </w:r>
            <w:r w:rsidRPr="00732ED0">
              <w:rPr>
                <w:sz w:val="18"/>
                <w:szCs w:val="18"/>
                <w:lang w:val="sr-Cyrl-CS"/>
              </w:rPr>
              <w:t xml:space="preserve">. </w:t>
            </w:r>
            <w:proofErr w:type="spellStart"/>
            <w:r w:rsidRPr="00732ED0">
              <w:rPr>
                <w:sz w:val="18"/>
                <w:szCs w:val="18"/>
                <w:lang w:val="en-US"/>
              </w:rPr>
              <w:t>Gaj</w:t>
            </w:r>
            <w:proofErr w:type="spellEnd"/>
            <w:r w:rsidRPr="00732ED0">
              <w:rPr>
                <w:sz w:val="18"/>
                <w:szCs w:val="18"/>
              </w:rPr>
              <w:t>ić</w:t>
            </w:r>
            <w:r w:rsidRPr="00732ED0">
              <w:rPr>
                <w:sz w:val="18"/>
                <w:szCs w:val="18"/>
                <w:lang w:val="sr-Cyrl-CS"/>
              </w:rPr>
              <w:t xml:space="preserve">, </w:t>
            </w:r>
            <w:r w:rsidRPr="00732ED0">
              <w:rPr>
                <w:b/>
                <w:sz w:val="18"/>
                <w:szCs w:val="18"/>
              </w:rPr>
              <w:t>A. Ž. Ilić</w:t>
            </w:r>
            <w:r w:rsidRPr="00732ED0">
              <w:rPr>
                <w:sz w:val="18"/>
                <w:szCs w:val="18"/>
              </w:rPr>
              <w:t>,</w:t>
            </w:r>
            <w:r w:rsidRPr="00732ED0">
              <w:rPr>
                <w:sz w:val="18"/>
                <w:szCs w:val="18"/>
                <w:lang w:val="sr-Cyrl-CS"/>
              </w:rPr>
              <w:t xml:space="preserve"> </w:t>
            </w:r>
            <w:r w:rsidRPr="00732ED0">
              <w:rPr>
                <w:i/>
                <w:sz w:val="18"/>
                <w:szCs w:val="18"/>
                <w:lang w:val="en-US"/>
              </w:rPr>
              <w:t>et al.</w:t>
            </w:r>
            <w:r w:rsidRPr="00732ED0">
              <w:rPr>
                <w:sz w:val="18"/>
                <w:szCs w:val="18"/>
              </w:rPr>
              <w:t xml:space="preserve">, “Design and </w:t>
            </w:r>
            <w:r w:rsidRPr="00732ED0">
              <w:rPr>
                <w:spacing w:val="-4"/>
                <w:sz w:val="18"/>
                <w:szCs w:val="18"/>
              </w:rPr>
              <w:t>optimization of electromagnets for biomedical experiments with static</w:t>
            </w:r>
            <w:r w:rsidRPr="00732ED0">
              <w:rPr>
                <w:sz w:val="18"/>
                <w:szCs w:val="18"/>
              </w:rPr>
              <w:t xml:space="preserve"> </w:t>
            </w:r>
            <w:r w:rsidRPr="00732ED0">
              <w:rPr>
                <w:spacing w:val="-4"/>
                <w:sz w:val="18"/>
                <w:szCs w:val="18"/>
              </w:rPr>
              <w:t>magnetic and ELF electromagnetic fields”,</w:t>
            </w:r>
            <w:r w:rsidRPr="00732ED0">
              <w:rPr>
                <w:i/>
                <w:iCs/>
                <w:spacing w:val="-4"/>
                <w:sz w:val="18"/>
                <w:szCs w:val="18"/>
              </w:rPr>
              <w:t xml:space="preserve"> IEEE Trans. Ind. Electron.</w:t>
            </w:r>
            <w:r w:rsidRPr="00732ED0">
              <w:rPr>
                <w:iCs/>
                <w:spacing w:val="-4"/>
                <w:sz w:val="18"/>
                <w:szCs w:val="18"/>
              </w:rPr>
              <w:t>,</w:t>
            </w:r>
            <w:r w:rsidRPr="00732ED0">
              <w:rPr>
                <w:iCs/>
                <w:sz w:val="18"/>
                <w:szCs w:val="18"/>
              </w:rPr>
              <w:t xml:space="preserve"> </w:t>
            </w:r>
            <w:r w:rsidRPr="00093614">
              <w:rPr>
                <w:iCs/>
                <w:spacing w:val="-4"/>
                <w:sz w:val="18"/>
                <w:szCs w:val="18"/>
              </w:rPr>
              <w:t>vol. 65(6), Jun 2018, pp. 4991-5000.</w:t>
            </w:r>
            <w:r w:rsidRPr="00732ED0">
              <w:rPr>
                <w:iCs/>
                <w:spacing w:val="-6"/>
                <w:sz w:val="18"/>
                <w:szCs w:val="18"/>
              </w:rPr>
              <w:t xml:space="preserve"> </w:t>
            </w:r>
            <w:r w:rsidRPr="00732ED0">
              <w:rPr>
                <w:spacing w:val="-8"/>
                <w:sz w:val="18"/>
                <w:szCs w:val="18"/>
              </w:rPr>
              <w:t>(DOI: 10.1109/TIE.2017.2772158)</w:t>
            </w:r>
          </w:p>
        </w:tc>
        <w:tc>
          <w:tcPr>
            <w:tcW w:w="559" w:type="pct"/>
            <w:vAlign w:val="center"/>
          </w:tcPr>
          <w:p w:rsidR="008A2D49" w:rsidRPr="00A22864" w:rsidRDefault="008A2D49" w:rsidP="009A6BCD">
            <w:pPr>
              <w:spacing w:after="60"/>
              <w:rPr>
                <w:b/>
                <w:lang w:val="sr-Cyrl-CS"/>
              </w:rPr>
            </w:pPr>
            <w:r>
              <w:rPr>
                <w:b/>
                <w:lang w:val="en-US"/>
              </w:rPr>
              <w:t>M21a</w:t>
            </w:r>
          </w:p>
        </w:tc>
      </w:tr>
      <w:tr w:rsidR="008A2D49" w:rsidRPr="00A22864" w:rsidTr="008A2D49">
        <w:trPr>
          <w:trHeight w:val="227"/>
          <w:jc w:val="center"/>
        </w:trPr>
        <w:tc>
          <w:tcPr>
            <w:tcW w:w="489" w:type="pct"/>
            <w:vAlign w:val="center"/>
          </w:tcPr>
          <w:p w:rsidR="008A2D49" w:rsidRPr="008A2D49" w:rsidRDefault="008A2D49" w:rsidP="00F00DB6">
            <w:pPr>
              <w:spacing w:after="60"/>
              <w:rPr>
                <w:b/>
                <w:lang w:val="en-US"/>
              </w:rPr>
            </w:pPr>
            <w:r>
              <w:rPr>
                <w:b/>
                <w:lang w:val="en-US"/>
              </w:rPr>
              <w:t>5</w:t>
            </w:r>
          </w:p>
        </w:tc>
        <w:tc>
          <w:tcPr>
            <w:tcW w:w="3952" w:type="pct"/>
            <w:gridSpan w:val="10"/>
            <w:tcMar>
              <w:left w:w="115" w:type="dxa"/>
              <w:right w:w="0" w:type="dxa"/>
            </w:tcMar>
            <w:vAlign w:val="center"/>
          </w:tcPr>
          <w:p w:rsidR="008A2D49" w:rsidRPr="00093614" w:rsidRDefault="008A2D49" w:rsidP="009A6BCD">
            <w:pPr>
              <w:rPr>
                <w:b/>
                <w:sz w:val="18"/>
                <w:szCs w:val="18"/>
                <w:lang w:val="sr-Cyrl-CS"/>
              </w:rPr>
            </w:pPr>
            <w:r w:rsidRPr="00093614">
              <w:rPr>
                <w:b/>
                <w:sz w:val="18"/>
                <w:szCs w:val="18"/>
                <w:lang w:val="en-US"/>
              </w:rPr>
              <w:t xml:space="preserve">A. </w:t>
            </w:r>
            <w:r w:rsidRPr="00093614">
              <w:rPr>
                <w:b/>
                <w:sz w:val="18"/>
                <w:szCs w:val="18"/>
              </w:rPr>
              <w:t>Ž. Ilić</w:t>
            </w:r>
            <w:r w:rsidRPr="00093614">
              <w:rPr>
                <w:sz w:val="18"/>
                <w:szCs w:val="18"/>
                <w:lang w:val="en-US"/>
              </w:rPr>
              <w:t xml:space="preserve">, </w:t>
            </w:r>
            <w:r w:rsidRPr="00093614">
              <w:rPr>
                <w:sz w:val="18"/>
                <w:szCs w:val="18"/>
              </w:rPr>
              <w:t xml:space="preserve">Saša </w:t>
            </w:r>
            <w:r w:rsidRPr="00093614">
              <w:rPr>
                <w:sz w:val="18"/>
                <w:szCs w:val="18"/>
                <w:lang w:val="sl-SI"/>
              </w:rPr>
              <w:t>Ć</w:t>
            </w:r>
            <w:r w:rsidRPr="00093614">
              <w:rPr>
                <w:sz w:val="18"/>
                <w:szCs w:val="18"/>
              </w:rPr>
              <w:t>irković</w:t>
            </w:r>
            <w:r w:rsidRPr="00093614">
              <w:rPr>
                <w:sz w:val="18"/>
                <w:szCs w:val="18"/>
                <w:lang w:val="en-US"/>
              </w:rPr>
              <w:t xml:space="preserve">, D. M. </w:t>
            </w:r>
            <w:proofErr w:type="spellStart"/>
            <w:r w:rsidRPr="00093614">
              <w:rPr>
                <w:sz w:val="18"/>
                <w:szCs w:val="18"/>
                <w:lang w:val="en-US"/>
              </w:rPr>
              <w:t>Djordjevic</w:t>
            </w:r>
            <w:proofErr w:type="spellEnd"/>
            <w:r w:rsidRPr="00732ED0">
              <w:rPr>
                <w:sz w:val="18"/>
                <w:szCs w:val="18"/>
              </w:rPr>
              <w:t>,</w:t>
            </w:r>
            <w:r w:rsidRPr="00732ED0">
              <w:rPr>
                <w:sz w:val="18"/>
                <w:szCs w:val="18"/>
                <w:lang w:val="sr-Cyrl-CS"/>
              </w:rPr>
              <w:t xml:space="preserve"> </w:t>
            </w:r>
            <w:r w:rsidRPr="00732ED0">
              <w:rPr>
                <w:i/>
                <w:sz w:val="18"/>
                <w:szCs w:val="18"/>
                <w:lang w:val="en-US"/>
              </w:rPr>
              <w:t>et al.</w:t>
            </w:r>
            <w:r w:rsidRPr="00732ED0">
              <w:rPr>
                <w:sz w:val="18"/>
                <w:szCs w:val="18"/>
              </w:rPr>
              <w:t>,</w:t>
            </w:r>
            <w:r w:rsidRPr="00093614">
              <w:rPr>
                <w:sz w:val="18"/>
                <w:szCs w:val="18"/>
              </w:rPr>
              <w:t xml:space="preserve"> “Analytical </w:t>
            </w:r>
            <w:r w:rsidRPr="00093614">
              <w:rPr>
                <w:spacing w:val="-4"/>
                <w:sz w:val="18"/>
                <w:szCs w:val="18"/>
              </w:rPr>
              <w:t>description of two-dimensional magnetic arrays suitable for biomedical</w:t>
            </w:r>
            <w:r w:rsidRPr="00093614">
              <w:rPr>
                <w:sz w:val="18"/>
                <w:szCs w:val="18"/>
              </w:rPr>
              <w:t xml:space="preserve"> applications”, </w:t>
            </w:r>
            <w:r w:rsidRPr="00093614">
              <w:rPr>
                <w:i/>
                <w:sz w:val="18"/>
                <w:szCs w:val="18"/>
              </w:rPr>
              <w:t>IEEE</w:t>
            </w:r>
            <w:r w:rsidRPr="00093614">
              <w:rPr>
                <w:i/>
                <w:iCs/>
                <w:sz w:val="18"/>
                <w:szCs w:val="18"/>
              </w:rPr>
              <w:t xml:space="preserve"> Trans</w:t>
            </w:r>
            <w:r>
              <w:rPr>
                <w:i/>
                <w:iCs/>
                <w:sz w:val="18"/>
                <w:szCs w:val="18"/>
              </w:rPr>
              <w:t>.</w:t>
            </w:r>
            <w:r w:rsidRPr="00093614">
              <w:rPr>
                <w:i/>
                <w:iCs/>
                <w:sz w:val="18"/>
                <w:szCs w:val="18"/>
              </w:rPr>
              <w:t xml:space="preserve"> Magn</w:t>
            </w:r>
            <w:r>
              <w:rPr>
                <w:i/>
                <w:iCs/>
                <w:sz w:val="18"/>
                <w:szCs w:val="18"/>
              </w:rPr>
              <w:t>.</w:t>
            </w:r>
            <w:r w:rsidRPr="00093614">
              <w:rPr>
                <w:iCs/>
                <w:sz w:val="18"/>
                <w:szCs w:val="18"/>
              </w:rPr>
              <w:t xml:space="preserve">, </w:t>
            </w:r>
            <w:r>
              <w:rPr>
                <w:iCs/>
                <w:sz w:val="18"/>
                <w:szCs w:val="18"/>
              </w:rPr>
              <w:t>v</w:t>
            </w:r>
            <w:r w:rsidRPr="00093614">
              <w:rPr>
                <w:iCs/>
                <w:sz w:val="18"/>
                <w:szCs w:val="18"/>
              </w:rPr>
              <w:t>ol. 49</w:t>
            </w:r>
            <w:r>
              <w:rPr>
                <w:iCs/>
                <w:sz w:val="18"/>
                <w:szCs w:val="18"/>
              </w:rPr>
              <w:t>(12)</w:t>
            </w:r>
            <w:r w:rsidRPr="00093614">
              <w:rPr>
                <w:iCs/>
                <w:sz w:val="18"/>
                <w:szCs w:val="18"/>
              </w:rPr>
              <w:t>, Dec</w:t>
            </w:r>
            <w:r>
              <w:rPr>
                <w:iCs/>
                <w:sz w:val="18"/>
                <w:szCs w:val="18"/>
              </w:rPr>
              <w:t>.</w:t>
            </w:r>
            <w:r w:rsidRPr="00093614">
              <w:rPr>
                <w:iCs/>
                <w:sz w:val="18"/>
                <w:szCs w:val="18"/>
              </w:rPr>
              <w:t> 2013, pp.</w:t>
            </w:r>
            <w:r>
              <w:rPr>
                <w:iCs/>
                <w:sz w:val="18"/>
                <w:szCs w:val="18"/>
              </w:rPr>
              <w:t> </w:t>
            </w:r>
            <w:r w:rsidRPr="00093614">
              <w:rPr>
                <w:iCs/>
                <w:sz w:val="18"/>
                <w:szCs w:val="18"/>
              </w:rPr>
              <w:t xml:space="preserve">5656–5663. </w:t>
            </w:r>
            <w:r w:rsidRPr="00093614">
              <w:rPr>
                <w:rFonts w:ascii="TimesNewRoman" w:hAnsi="TimesNewRoman" w:cs="TimesNewRoman"/>
                <w:sz w:val="18"/>
                <w:szCs w:val="18"/>
                <w:lang w:val="en-US"/>
              </w:rPr>
              <w:t xml:space="preserve"> </w:t>
            </w:r>
            <w:r w:rsidRPr="00093614">
              <w:rPr>
                <w:sz w:val="18"/>
                <w:szCs w:val="18"/>
              </w:rPr>
              <w:t>(DOI:  10.1109/</w:t>
            </w:r>
            <w:r w:rsidRPr="00093614">
              <w:rPr>
                <w:iCs/>
                <w:sz w:val="18"/>
                <w:szCs w:val="18"/>
                <w:lang w:val="en-US"/>
              </w:rPr>
              <w:t>TMAG.2013.2277831</w:t>
            </w:r>
            <w:r>
              <w:rPr>
                <w:iCs/>
                <w:sz w:val="18"/>
                <w:szCs w:val="18"/>
                <w:lang w:val="en-US"/>
              </w:rPr>
              <w:t>)</w:t>
            </w:r>
          </w:p>
        </w:tc>
        <w:tc>
          <w:tcPr>
            <w:tcW w:w="559" w:type="pct"/>
            <w:vAlign w:val="center"/>
          </w:tcPr>
          <w:p w:rsidR="008A2D49" w:rsidRPr="004B779C" w:rsidRDefault="008A2D49" w:rsidP="009A6BCD">
            <w:pPr>
              <w:spacing w:after="60"/>
              <w:rPr>
                <w:b/>
                <w:lang w:val="en-US"/>
              </w:rPr>
            </w:pPr>
            <w:r>
              <w:rPr>
                <w:b/>
                <w:lang w:val="en-US"/>
              </w:rPr>
              <w:t>M22</w:t>
            </w:r>
          </w:p>
        </w:tc>
      </w:tr>
      <w:tr w:rsidR="008A2D49" w:rsidRPr="00A22864" w:rsidTr="008A2D49">
        <w:trPr>
          <w:trHeight w:val="227"/>
          <w:jc w:val="center"/>
        </w:trPr>
        <w:tc>
          <w:tcPr>
            <w:tcW w:w="489" w:type="pct"/>
            <w:vAlign w:val="center"/>
          </w:tcPr>
          <w:p w:rsidR="008A2D49" w:rsidRPr="008A2D49" w:rsidRDefault="008A2D49" w:rsidP="00F00DB6">
            <w:pPr>
              <w:spacing w:after="60"/>
              <w:rPr>
                <w:b/>
                <w:lang w:val="en-US"/>
              </w:rPr>
            </w:pPr>
            <w:r>
              <w:rPr>
                <w:b/>
                <w:lang w:val="en-US"/>
              </w:rPr>
              <w:t>6</w:t>
            </w:r>
          </w:p>
        </w:tc>
        <w:tc>
          <w:tcPr>
            <w:tcW w:w="3952" w:type="pct"/>
            <w:gridSpan w:val="10"/>
            <w:vAlign w:val="center"/>
          </w:tcPr>
          <w:p w:rsidR="008A2D49" w:rsidRPr="004B779C" w:rsidRDefault="008A2D49" w:rsidP="009A6BCD">
            <w:pPr>
              <w:spacing w:after="60"/>
              <w:rPr>
                <w:b/>
                <w:sz w:val="18"/>
                <w:szCs w:val="18"/>
                <w:lang w:val="sr-Cyrl-CS"/>
              </w:rPr>
            </w:pPr>
            <w:r w:rsidRPr="004B779C">
              <w:rPr>
                <w:b/>
                <w:sz w:val="18"/>
                <w:szCs w:val="18"/>
              </w:rPr>
              <w:t>A. Ž. Ilić</w:t>
            </w:r>
            <w:r w:rsidRPr="004B779C">
              <w:rPr>
                <w:sz w:val="18"/>
                <w:szCs w:val="18"/>
              </w:rPr>
              <w:t xml:space="preserve"> and M. M. Ilić, “Higher-order frequency-domain FEM analysis of EM scattering off a moving dielectric slab”, </w:t>
            </w:r>
            <w:r w:rsidRPr="004B779C">
              <w:rPr>
                <w:i/>
                <w:sz w:val="18"/>
                <w:szCs w:val="18"/>
              </w:rPr>
              <w:t>IEEE Antennas Wirel</w:t>
            </w:r>
            <w:r>
              <w:rPr>
                <w:i/>
                <w:sz w:val="18"/>
                <w:szCs w:val="18"/>
              </w:rPr>
              <w:t>.</w:t>
            </w:r>
            <w:r w:rsidRPr="004B779C">
              <w:rPr>
                <w:i/>
                <w:sz w:val="18"/>
                <w:szCs w:val="18"/>
              </w:rPr>
              <w:t xml:space="preserve"> Propag</w:t>
            </w:r>
            <w:r>
              <w:rPr>
                <w:i/>
                <w:sz w:val="18"/>
                <w:szCs w:val="18"/>
              </w:rPr>
              <w:t>.</w:t>
            </w:r>
            <w:r w:rsidRPr="004B779C">
              <w:rPr>
                <w:i/>
                <w:sz w:val="18"/>
                <w:szCs w:val="18"/>
              </w:rPr>
              <w:t xml:space="preserve"> Lett</w:t>
            </w:r>
            <w:r>
              <w:rPr>
                <w:i/>
                <w:sz w:val="18"/>
                <w:szCs w:val="18"/>
              </w:rPr>
              <w:t>.</w:t>
            </w:r>
            <w:r w:rsidRPr="004B779C">
              <w:rPr>
                <w:sz w:val="18"/>
                <w:szCs w:val="18"/>
              </w:rPr>
              <w:t xml:space="preserve">, </w:t>
            </w:r>
            <w:r w:rsidRPr="004B779C">
              <w:rPr>
                <w:sz w:val="18"/>
                <w:szCs w:val="18"/>
                <w:lang w:val="en-US"/>
              </w:rPr>
              <w:t>vol. 12, Dec</w:t>
            </w:r>
            <w:r>
              <w:rPr>
                <w:sz w:val="18"/>
                <w:szCs w:val="18"/>
                <w:lang w:val="en-US"/>
              </w:rPr>
              <w:t>.</w:t>
            </w:r>
            <w:r w:rsidRPr="004B779C">
              <w:rPr>
                <w:sz w:val="18"/>
                <w:szCs w:val="18"/>
                <w:lang w:val="en-US"/>
              </w:rPr>
              <w:t xml:space="preserve"> 2013, pp. 890–893. </w:t>
            </w:r>
            <w:r w:rsidRPr="004B779C">
              <w:rPr>
                <w:sz w:val="18"/>
                <w:szCs w:val="18"/>
              </w:rPr>
              <w:t>(DOI</w:t>
            </w:r>
            <w:r>
              <w:rPr>
                <w:sz w:val="18"/>
                <w:szCs w:val="18"/>
              </w:rPr>
              <w:t>:  </w:t>
            </w:r>
            <w:r w:rsidRPr="004B779C">
              <w:rPr>
                <w:sz w:val="18"/>
                <w:szCs w:val="18"/>
              </w:rPr>
              <w:t>10.1109/LAWP.2013.2272717)</w:t>
            </w:r>
          </w:p>
        </w:tc>
        <w:tc>
          <w:tcPr>
            <w:tcW w:w="559" w:type="pct"/>
            <w:vAlign w:val="center"/>
          </w:tcPr>
          <w:p w:rsidR="008A2D49" w:rsidRPr="007307FD" w:rsidRDefault="008A2D49" w:rsidP="009A6BCD">
            <w:pPr>
              <w:spacing w:after="60"/>
              <w:rPr>
                <w:b/>
                <w:lang w:val="en-US"/>
              </w:rPr>
            </w:pPr>
            <w:r>
              <w:rPr>
                <w:b/>
                <w:lang w:val="en-US"/>
              </w:rPr>
              <w:t>M21</w:t>
            </w:r>
          </w:p>
        </w:tc>
      </w:tr>
      <w:tr w:rsidR="008A2D49" w:rsidRPr="00A22864" w:rsidTr="008A2D49">
        <w:trPr>
          <w:trHeight w:val="227"/>
          <w:jc w:val="center"/>
        </w:trPr>
        <w:tc>
          <w:tcPr>
            <w:tcW w:w="489" w:type="pct"/>
            <w:vAlign w:val="center"/>
          </w:tcPr>
          <w:p w:rsidR="008A2D49" w:rsidRPr="008A2D49" w:rsidRDefault="008A2D49" w:rsidP="00F00DB6">
            <w:pPr>
              <w:spacing w:after="60"/>
              <w:rPr>
                <w:b/>
                <w:lang w:val="en-US"/>
              </w:rPr>
            </w:pPr>
            <w:r>
              <w:rPr>
                <w:b/>
                <w:lang w:val="en-US"/>
              </w:rPr>
              <w:t>7</w:t>
            </w:r>
          </w:p>
        </w:tc>
        <w:tc>
          <w:tcPr>
            <w:tcW w:w="3952" w:type="pct"/>
            <w:gridSpan w:val="10"/>
            <w:vAlign w:val="center"/>
          </w:tcPr>
          <w:p w:rsidR="008A2D49" w:rsidRPr="008D55A1" w:rsidRDefault="008A2D49" w:rsidP="009A6BCD">
            <w:pPr>
              <w:spacing w:after="60"/>
              <w:rPr>
                <w:b/>
                <w:sz w:val="18"/>
                <w:szCs w:val="18"/>
                <w:lang w:val="sr-Cyrl-CS"/>
              </w:rPr>
            </w:pPr>
            <w:r w:rsidRPr="008D55A1">
              <w:rPr>
                <w:b/>
                <w:sz w:val="18"/>
                <w:szCs w:val="18"/>
              </w:rPr>
              <w:t>A</w:t>
            </w:r>
            <w:r w:rsidRPr="008D55A1">
              <w:rPr>
                <w:b/>
                <w:sz w:val="18"/>
                <w:szCs w:val="18"/>
                <w:lang w:val="sr-Cyrl-CS"/>
              </w:rPr>
              <w:t>.</w:t>
            </w:r>
            <w:r w:rsidRPr="008D55A1">
              <w:rPr>
                <w:b/>
                <w:sz w:val="18"/>
                <w:szCs w:val="18"/>
              </w:rPr>
              <w:t xml:space="preserve"> </w:t>
            </w:r>
            <w:r w:rsidRPr="008D55A1">
              <w:rPr>
                <w:b/>
                <w:sz w:val="18"/>
                <w:szCs w:val="18"/>
                <w:lang w:val="sr-Cyrl-CS"/>
              </w:rPr>
              <w:t xml:space="preserve">Ž. </w:t>
            </w:r>
            <w:r w:rsidRPr="008D55A1">
              <w:rPr>
                <w:b/>
                <w:sz w:val="18"/>
                <w:szCs w:val="18"/>
              </w:rPr>
              <w:t>Ili</w:t>
            </w:r>
            <w:r w:rsidRPr="008D55A1">
              <w:rPr>
                <w:b/>
                <w:sz w:val="18"/>
                <w:szCs w:val="18"/>
                <w:lang w:val="sr-Cyrl-CS"/>
              </w:rPr>
              <w:t>ć</w:t>
            </w:r>
            <w:r w:rsidRPr="008D55A1">
              <w:rPr>
                <w:sz w:val="18"/>
                <w:szCs w:val="18"/>
                <w:lang w:val="sr-Cyrl-CS"/>
              </w:rPr>
              <w:t xml:space="preserve">, </w:t>
            </w:r>
            <w:r w:rsidRPr="008D55A1">
              <w:rPr>
                <w:sz w:val="18"/>
                <w:szCs w:val="18"/>
              </w:rPr>
              <w:t>J</w:t>
            </w:r>
            <w:r w:rsidRPr="008D55A1">
              <w:rPr>
                <w:sz w:val="18"/>
                <w:szCs w:val="18"/>
                <w:lang w:val="sr-Cyrl-CS"/>
              </w:rPr>
              <w:t xml:space="preserve">. </w:t>
            </w:r>
            <w:r w:rsidRPr="008D55A1">
              <w:rPr>
                <w:sz w:val="18"/>
                <w:szCs w:val="18"/>
              </w:rPr>
              <w:t>L</w:t>
            </w:r>
            <w:r w:rsidRPr="008D55A1">
              <w:rPr>
                <w:sz w:val="18"/>
                <w:szCs w:val="18"/>
                <w:lang w:val="sr-Cyrl-CS"/>
              </w:rPr>
              <w:t xml:space="preserve">. </w:t>
            </w:r>
            <w:r w:rsidRPr="008D55A1">
              <w:rPr>
                <w:sz w:val="18"/>
                <w:szCs w:val="18"/>
              </w:rPr>
              <w:t>Risti</w:t>
            </w:r>
            <w:r w:rsidRPr="008D55A1">
              <w:rPr>
                <w:sz w:val="18"/>
                <w:szCs w:val="18"/>
                <w:lang w:val="sr-Cyrl-CS"/>
              </w:rPr>
              <w:t>ć-</w:t>
            </w:r>
            <w:r w:rsidRPr="008D55A1">
              <w:rPr>
                <w:sz w:val="18"/>
                <w:szCs w:val="18"/>
              </w:rPr>
              <w:t>Djurovi</w:t>
            </w:r>
            <w:r w:rsidRPr="008D55A1">
              <w:rPr>
                <w:sz w:val="18"/>
                <w:szCs w:val="18"/>
                <w:lang w:val="sr-Cyrl-CS"/>
              </w:rPr>
              <w:t xml:space="preserve">ć, </w:t>
            </w:r>
            <w:r w:rsidRPr="008D55A1">
              <w:rPr>
                <w:sz w:val="18"/>
                <w:szCs w:val="18"/>
              </w:rPr>
              <w:t>S</w:t>
            </w:r>
            <w:r w:rsidRPr="008D55A1">
              <w:rPr>
                <w:sz w:val="18"/>
                <w:szCs w:val="18"/>
                <w:lang w:val="sr-Cyrl-CS"/>
              </w:rPr>
              <w:t>. Ć</w:t>
            </w:r>
            <w:r w:rsidRPr="008D55A1">
              <w:rPr>
                <w:sz w:val="18"/>
                <w:szCs w:val="18"/>
              </w:rPr>
              <w:t>irkovi</w:t>
            </w:r>
            <w:r w:rsidRPr="008D55A1">
              <w:rPr>
                <w:sz w:val="18"/>
                <w:szCs w:val="18"/>
                <w:lang w:val="sr-Cyrl-CS"/>
              </w:rPr>
              <w:t xml:space="preserve">ć, </w:t>
            </w:r>
            <w:r w:rsidRPr="008D55A1">
              <w:rPr>
                <w:sz w:val="18"/>
                <w:szCs w:val="18"/>
              </w:rPr>
              <w:t>and</w:t>
            </w:r>
            <w:r w:rsidRPr="008D55A1">
              <w:rPr>
                <w:sz w:val="18"/>
                <w:szCs w:val="18"/>
                <w:lang w:val="sr-Cyrl-CS"/>
              </w:rPr>
              <w:t xml:space="preserve"> </w:t>
            </w:r>
            <w:r w:rsidRPr="008D55A1">
              <w:rPr>
                <w:sz w:val="18"/>
                <w:szCs w:val="18"/>
              </w:rPr>
              <w:t>N</w:t>
            </w:r>
            <w:r w:rsidRPr="008D55A1">
              <w:rPr>
                <w:sz w:val="18"/>
                <w:szCs w:val="18"/>
                <w:lang w:val="sr-Cyrl-CS"/>
              </w:rPr>
              <w:t xml:space="preserve">. </w:t>
            </w:r>
            <w:r w:rsidRPr="008D55A1">
              <w:rPr>
                <w:sz w:val="18"/>
                <w:szCs w:val="18"/>
              </w:rPr>
              <w:t>Ne</w:t>
            </w:r>
            <w:r w:rsidRPr="008D55A1">
              <w:rPr>
                <w:sz w:val="18"/>
                <w:szCs w:val="18"/>
                <w:lang w:val="sr-Cyrl-CS"/>
              </w:rPr>
              <w:t>š</w:t>
            </w:r>
            <w:r w:rsidRPr="008D55A1">
              <w:rPr>
                <w:sz w:val="18"/>
                <w:szCs w:val="18"/>
              </w:rPr>
              <w:t>kovi</w:t>
            </w:r>
            <w:r w:rsidRPr="008D55A1">
              <w:rPr>
                <w:sz w:val="18"/>
                <w:szCs w:val="18"/>
                <w:lang w:val="sr-Cyrl-CS"/>
              </w:rPr>
              <w:t>ć</w:t>
            </w:r>
            <w:r w:rsidRPr="008D55A1">
              <w:rPr>
                <w:sz w:val="18"/>
                <w:szCs w:val="18"/>
              </w:rPr>
              <w:t xml:space="preserve">, “Enhancement of ion beam acceleration efficiency in isochronous cyclotrons”, </w:t>
            </w:r>
            <w:r w:rsidRPr="008D55A1">
              <w:rPr>
                <w:i/>
                <w:iCs/>
                <w:sz w:val="18"/>
                <w:szCs w:val="18"/>
              </w:rPr>
              <w:t>IEEE Trans</w:t>
            </w:r>
            <w:r>
              <w:rPr>
                <w:i/>
                <w:iCs/>
                <w:sz w:val="18"/>
                <w:szCs w:val="18"/>
              </w:rPr>
              <w:t>.</w:t>
            </w:r>
            <w:r w:rsidRPr="008D55A1">
              <w:rPr>
                <w:i/>
                <w:iCs/>
                <w:sz w:val="18"/>
                <w:szCs w:val="18"/>
              </w:rPr>
              <w:t xml:space="preserve"> Nucl</w:t>
            </w:r>
            <w:r>
              <w:rPr>
                <w:i/>
                <w:iCs/>
                <w:sz w:val="18"/>
                <w:szCs w:val="18"/>
              </w:rPr>
              <w:t>.</w:t>
            </w:r>
            <w:r w:rsidRPr="008D55A1">
              <w:rPr>
                <w:i/>
                <w:iCs/>
                <w:sz w:val="18"/>
                <w:szCs w:val="18"/>
              </w:rPr>
              <w:t xml:space="preserve"> Sci</w:t>
            </w:r>
            <w:r>
              <w:rPr>
                <w:i/>
                <w:iCs/>
                <w:sz w:val="18"/>
                <w:szCs w:val="18"/>
              </w:rPr>
              <w:t>.</w:t>
            </w:r>
            <w:r w:rsidRPr="008D55A1">
              <w:rPr>
                <w:sz w:val="18"/>
                <w:szCs w:val="18"/>
              </w:rPr>
              <w:t>, vol. 59, no. 2, April 2012, pp. 272</w:t>
            </w:r>
            <w:r>
              <w:rPr>
                <w:sz w:val="18"/>
                <w:szCs w:val="18"/>
              </w:rPr>
              <w:t>–</w:t>
            </w:r>
            <w:r w:rsidRPr="008D55A1">
              <w:rPr>
                <w:sz w:val="18"/>
                <w:szCs w:val="18"/>
              </w:rPr>
              <w:t>280.</w:t>
            </w:r>
            <w:r>
              <w:rPr>
                <w:sz w:val="18"/>
                <w:szCs w:val="18"/>
              </w:rPr>
              <w:t xml:space="preserve"> </w:t>
            </w:r>
            <w:r w:rsidRPr="008D55A1">
              <w:rPr>
                <w:sz w:val="18"/>
                <w:szCs w:val="18"/>
              </w:rPr>
              <w:t xml:space="preserve"> (DOI</w:t>
            </w:r>
            <w:r>
              <w:rPr>
                <w:sz w:val="18"/>
                <w:szCs w:val="18"/>
              </w:rPr>
              <w:t>:  </w:t>
            </w:r>
            <w:r w:rsidRPr="008D55A1">
              <w:rPr>
                <w:sz w:val="18"/>
                <w:szCs w:val="18"/>
              </w:rPr>
              <w:t>10.1109/TNS.2011.2180737)</w:t>
            </w:r>
          </w:p>
        </w:tc>
        <w:tc>
          <w:tcPr>
            <w:tcW w:w="559" w:type="pct"/>
            <w:vAlign w:val="center"/>
          </w:tcPr>
          <w:p w:rsidR="008A2D49" w:rsidRPr="00381D5D" w:rsidRDefault="008A2D49" w:rsidP="009A6BCD">
            <w:pPr>
              <w:spacing w:after="60"/>
              <w:rPr>
                <w:b/>
                <w:lang w:val="en-US"/>
              </w:rPr>
            </w:pPr>
            <w:r>
              <w:rPr>
                <w:b/>
                <w:lang w:val="en-US"/>
              </w:rPr>
              <w:t>M21a</w:t>
            </w:r>
          </w:p>
        </w:tc>
      </w:tr>
      <w:tr w:rsidR="008A2D49" w:rsidRPr="00A22864" w:rsidTr="008A2D49">
        <w:trPr>
          <w:trHeight w:val="227"/>
          <w:jc w:val="center"/>
        </w:trPr>
        <w:tc>
          <w:tcPr>
            <w:tcW w:w="489" w:type="pct"/>
            <w:vAlign w:val="center"/>
          </w:tcPr>
          <w:p w:rsidR="008A2D49" w:rsidRPr="008A2D49" w:rsidRDefault="008A2D49" w:rsidP="00F00DB6">
            <w:pPr>
              <w:spacing w:after="60"/>
              <w:rPr>
                <w:b/>
                <w:lang w:val="en-US"/>
              </w:rPr>
            </w:pPr>
            <w:r>
              <w:rPr>
                <w:b/>
                <w:lang w:val="en-US"/>
              </w:rPr>
              <w:t>8</w:t>
            </w:r>
          </w:p>
        </w:tc>
        <w:tc>
          <w:tcPr>
            <w:tcW w:w="3952" w:type="pct"/>
            <w:gridSpan w:val="10"/>
            <w:vAlign w:val="center"/>
          </w:tcPr>
          <w:p w:rsidR="008A2D49" w:rsidRPr="00DF0728" w:rsidRDefault="008A2D49" w:rsidP="009A6BCD">
            <w:pPr>
              <w:spacing w:after="60"/>
              <w:rPr>
                <w:b/>
                <w:sz w:val="18"/>
                <w:szCs w:val="18"/>
                <w:lang w:val="sr-Cyrl-CS"/>
              </w:rPr>
            </w:pPr>
            <w:r w:rsidRPr="00DF0728">
              <w:rPr>
                <w:b/>
                <w:spacing w:val="-4"/>
                <w:sz w:val="18"/>
                <w:szCs w:val="18"/>
              </w:rPr>
              <w:t>A. Ž. Ilić</w:t>
            </w:r>
            <w:r w:rsidRPr="00DF0728">
              <w:rPr>
                <w:spacing w:val="-4"/>
                <w:sz w:val="18"/>
                <w:szCs w:val="18"/>
              </w:rPr>
              <w:t xml:space="preserve">, </w:t>
            </w:r>
            <w:r w:rsidRPr="00DF0728">
              <w:rPr>
                <w:sz w:val="18"/>
                <w:szCs w:val="18"/>
              </w:rPr>
              <w:t>J. L. Ristić-Djurović, and S</w:t>
            </w:r>
            <w:r w:rsidRPr="00DF0728">
              <w:rPr>
                <w:sz w:val="18"/>
                <w:szCs w:val="18"/>
                <w:lang w:val="sr-Cyrl-CS"/>
              </w:rPr>
              <w:t>.</w:t>
            </w:r>
            <w:r w:rsidRPr="00DF0728">
              <w:rPr>
                <w:sz w:val="18"/>
                <w:szCs w:val="18"/>
                <w:lang w:val="en-US"/>
              </w:rPr>
              <w:t xml:space="preserve"> </w:t>
            </w:r>
            <w:r w:rsidRPr="00DF0728">
              <w:rPr>
                <w:sz w:val="18"/>
                <w:szCs w:val="18"/>
                <w:lang w:val="sr-Cyrl-CS"/>
              </w:rPr>
              <w:t>Ć</w:t>
            </w:r>
            <w:r w:rsidRPr="00DF0728">
              <w:rPr>
                <w:sz w:val="18"/>
                <w:szCs w:val="18"/>
              </w:rPr>
              <w:t>irkovi</w:t>
            </w:r>
            <w:r w:rsidRPr="00DF0728">
              <w:rPr>
                <w:sz w:val="18"/>
                <w:szCs w:val="18"/>
                <w:lang w:val="sr-Cyrl-CS"/>
              </w:rPr>
              <w:t>ć</w:t>
            </w:r>
            <w:r w:rsidRPr="00DF0728">
              <w:rPr>
                <w:sz w:val="18"/>
                <w:szCs w:val="18"/>
              </w:rPr>
              <w:t xml:space="preserve">, “Importance of accurate static equilibrium orbit calculation in cyclotron design”, </w:t>
            </w:r>
            <w:r w:rsidRPr="00DF0728">
              <w:rPr>
                <w:i/>
                <w:sz w:val="18"/>
                <w:szCs w:val="18"/>
              </w:rPr>
              <w:t>IEEE Trans</w:t>
            </w:r>
            <w:r>
              <w:rPr>
                <w:i/>
                <w:sz w:val="18"/>
                <w:szCs w:val="18"/>
              </w:rPr>
              <w:t>.</w:t>
            </w:r>
            <w:r w:rsidRPr="00DF0728">
              <w:rPr>
                <w:i/>
                <w:sz w:val="18"/>
                <w:szCs w:val="18"/>
              </w:rPr>
              <w:t xml:space="preserve"> Nucl</w:t>
            </w:r>
            <w:r>
              <w:rPr>
                <w:i/>
                <w:sz w:val="18"/>
                <w:szCs w:val="18"/>
              </w:rPr>
              <w:t>.</w:t>
            </w:r>
            <w:r w:rsidRPr="00DF0728">
              <w:rPr>
                <w:i/>
                <w:sz w:val="18"/>
                <w:szCs w:val="18"/>
              </w:rPr>
              <w:t xml:space="preserve"> Sci</w:t>
            </w:r>
            <w:r>
              <w:rPr>
                <w:i/>
                <w:sz w:val="18"/>
                <w:szCs w:val="18"/>
              </w:rPr>
              <w:t>.</w:t>
            </w:r>
            <w:r w:rsidRPr="00DF0728">
              <w:rPr>
                <w:sz w:val="18"/>
                <w:szCs w:val="18"/>
              </w:rPr>
              <w:t>, vol. 60</w:t>
            </w:r>
            <w:r>
              <w:rPr>
                <w:sz w:val="18"/>
                <w:szCs w:val="18"/>
              </w:rPr>
              <w:t>(6)</w:t>
            </w:r>
            <w:r w:rsidRPr="00DF0728">
              <w:rPr>
                <w:sz w:val="18"/>
                <w:szCs w:val="18"/>
              </w:rPr>
              <w:t>, Dec</w:t>
            </w:r>
            <w:r>
              <w:rPr>
                <w:sz w:val="18"/>
                <w:szCs w:val="18"/>
              </w:rPr>
              <w:t>.</w:t>
            </w:r>
            <w:r w:rsidRPr="00DF0728">
              <w:rPr>
                <w:sz w:val="18"/>
                <w:szCs w:val="18"/>
              </w:rPr>
              <w:t xml:space="preserve"> 2013, pp. 4627–4633. (DOI</w:t>
            </w:r>
            <w:r>
              <w:rPr>
                <w:sz w:val="18"/>
                <w:szCs w:val="18"/>
              </w:rPr>
              <w:t>:  </w:t>
            </w:r>
            <w:r w:rsidRPr="00DF0728">
              <w:rPr>
                <w:sz w:val="18"/>
                <w:szCs w:val="18"/>
              </w:rPr>
              <w:t>10.1109/TNS.2013.2284194)</w:t>
            </w:r>
          </w:p>
        </w:tc>
        <w:tc>
          <w:tcPr>
            <w:tcW w:w="559" w:type="pct"/>
            <w:vAlign w:val="center"/>
          </w:tcPr>
          <w:p w:rsidR="008A2D49" w:rsidRPr="00245130" w:rsidRDefault="008A2D49" w:rsidP="009A6BCD">
            <w:pPr>
              <w:spacing w:after="60"/>
              <w:rPr>
                <w:b/>
                <w:lang w:val="en-US"/>
              </w:rPr>
            </w:pPr>
            <w:r>
              <w:rPr>
                <w:b/>
                <w:lang w:val="en-US"/>
              </w:rPr>
              <w:t>M21a</w:t>
            </w:r>
          </w:p>
        </w:tc>
      </w:tr>
      <w:tr w:rsidR="008A2D49" w:rsidRPr="00A22864" w:rsidTr="008A2D49">
        <w:trPr>
          <w:trHeight w:val="227"/>
          <w:jc w:val="center"/>
        </w:trPr>
        <w:tc>
          <w:tcPr>
            <w:tcW w:w="489" w:type="pct"/>
            <w:vAlign w:val="center"/>
          </w:tcPr>
          <w:p w:rsidR="008A2D49" w:rsidRPr="008A2D49" w:rsidRDefault="008A2D49" w:rsidP="00F00DB6">
            <w:pPr>
              <w:spacing w:after="60"/>
              <w:rPr>
                <w:b/>
                <w:lang w:val="en-US"/>
              </w:rPr>
            </w:pPr>
            <w:r>
              <w:rPr>
                <w:b/>
                <w:lang w:val="en-US"/>
              </w:rPr>
              <w:t>9</w:t>
            </w:r>
          </w:p>
        </w:tc>
        <w:tc>
          <w:tcPr>
            <w:tcW w:w="3952" w:type="pct"/>
            <w:gridSpan w:val="10"/>
            <w:tcMar>
              <w:left w:w="115" w:type="dxa"/>
              <w:right w:w="0" w:type="dxa"/>
            </w:tcMar>
            <w:vAlign w:val="center"/>
          </w:tcPr>
          <w:p w:rsidR="008A2D49" w:rsidRPr="009C1ED3" w:rsidRDefault="008A2D49" w:rsidP="009A6BCD">
            <w:pPr>
              <w:spacing w:after="60"/>
              <w:rPr>
                <w:b/>
                <w:sz w:val="18"/>
                <w:szCs w:val="18"/>
                <w:lang w:val="sr-Cyrl-CS"/>
              </w:rPr>
            </w:pPr>
            <w:r w:rsidRPr="009C1ED3">
              <w:rPr>
                <w:sz w:val="18"/>
                <w:szCs w:val="18"/>
              </w:rPr>
              <w:t>M. Dinčić</w:t>
            </w:r>
            <w:r w:rsidRPr="009C1ED3">
              <w:rPr>
                <w:spacing w:val="-8"/>
                <w:sz w:val="18"/>
                <w:szCs w:val="18"/>
              </w:rPr>
              <w:t>, J. Todorović, J. Nešović Ostojić, S. Kovačević, D. Dunđerović,</w:t>
            </w:r>
            <w:r w:rsidRPr="009C1ED3">
              <w:rPr>
                <w:spacing w:val="-2"/>
                <w:sz w:val="18"/>
                <w:szCs w:val="18"/>
              </w:rPr>
              <w:t xml:space="preserve"> </w:t>
            </w:r>
            <w:r w:rsidRPr="009C1ED3">
              <w:rPr>
                <w:spacing w:val="-6"/>
                <w:sz w:val="18"/>
                <w:szCs w:val="18"/>
              </w:rPr>
              <w:t>S. Lopičić, S. Spasić, S. Radojević-Škodrić, D. Stanisavljević,</w:t>
            </w:r>
            <w:r w:rsidRPr="009C1ED3">
              <w:rPr>
                <w:spacing w:val="-2"/>
                <w:sz w:val="18"/>
                <w:szCs w:val="18"/>
              </w:rPr>
              <w:t xml:space="preserve"> </w:t>
            </w:r>
            <w:r w:rsidRPr="009C1ED3">
              <w:rPr>
                <w:b/>
                <w:spacing w:val="-2"/>
                <w:sz w:val="18"/>
                <w:szCs w:val="18"/>
                <w:lang w:val="en-US"/>
              </w:rPr>
              <w:t>A</w:t>
            </w:r>
            <w:r w:rsidRPr="009C1ED3">
              <w:rPr>
                <w:b/>
                <w:spacing w:val="-2"/>
                <w:sz w:val="18"/>
                <w:szCs w:val="18"/>
                <w:lang w:val="sr-Cyrl-CS"/>
              </w:rPr>
              <w:t xml:space="preserve">. Ž. </w:t>
            </w:r>
            <w:r w:rsidRPr="009C1ED3">
              <w:rPr>
                <w:b/>
                <w:spacing w:val="-2"/>
                <w:sz w:val="18"/>
                <w:szCs w:val="18"/>
                <w:lang w:val="en-US"/>
              </w:rPr>
              <w:t>Ili</w:t>
            </w:r>
            <w:r w:rsidRPr="009C1ED3">
              <w:rPr>
                <w:b/>
                <w:spacing w:val="-2"/>
                <w:sz w:val="18"/>
                <w:szCs w:val="18"/>
                <w:lang w:val="sr-Cyrl-CS"/>
              </w:rPr>
              <w:t>ć</w:t>
            </w:r>
            <w:r w:rsidRPr="009C1ED3">
              <w:rPr>
                <w:spacing w:val="-2"/>
                <w:sz w:val="18"/>
                <w:szCs w:val="18"/>
              </w:rPr>
              <w:t>, “The fractal and GLCM textural parameters</w:t>
            </w:r>
            <w:r w:rsidRPr="009C1ED3">
              <w:rPr>
                <w:sz w:val="18"/>
                <w:szCs w:val="18"/>
              </w:rPr>
              <w:t xml:space="preserve"> of chromatin may be potential biomarkers of papillary thyroid carcinoma in Hashimoto's thyroiditis specimens”, </w:t>
            </w:r>
            <w:r w:rsidRPr="009C1ED3">
              <w:rPr>
                <w:i/>
                <w:iCs/>
                <w:sz w:val="18"/>
                <w:szCs w:val="18"/>
              </w:rPr>
              <w:t>Microscopy and Microanalysis</w:t>
            </w:r>
            <w:r w:rsidRPr="009C1ED3">
              <w:rPr>
                <w:iCs/>
                <w:sz w:val="18"/>
                <w:szCs w:val="18"/>
              </w:rPr>
              <w:t>, vol. 26</w:t>
            </w:r>
            <w:r>
              <w:rPr>
                <w:iCs/>
                <w:sz w:val="18"/>
                <w:szCs w:val="18"/>
              </w:rPr>
              <w:t>(4)</w:t>
            </w:r>
            <w:r w:rsidRPr="009C1ED3">
              <w:rPr>
                <w:iCs/>
                <w:sz w:val="18"/>
                <w:szCs w:val="18"/>
              </w:rPr>
              <w:t>,</w:t>
            </w:r>
            <w:r w:rsidRPr="009C1ED3">
              <w:rPr>
                <w:sz w:val="18"/>
                <w:szCs w:val="18"/>
              </w:rPr>
              <w:t xml:space="preserve"> pp. 717</w:t>
            </w:r>
            <w:r>
              <w:rPr>
                <w:sz w:val="18"/>
                <w:szCs w:val="18"/>
              </w:rPr>
              <w:t>–</w:t>
            </w:r>
            <w:r w:rsidRPr="009C1ED3">
              <w:rPr>
                <w:sz w:val="18"/>
                <w:szCs w:val="18"/>
              </w:rPr>
              <w:t>730, Aug</w:t>
            </w:r>
            <w:r>
              <w:rPr>
                <w:sz w:val="18"/>
                <w:szCs w:val="18"/>
              </w:rPr>
              <w:t>.</w:t>
            </w:r>
            <w:r w:rsidRPr="009C1ED3">
              <w:rPr>
                <w:sz w:val="18"/>
                <w:szCs w:val="18"/>
              </w:rPr>
              <w:t xml:space="preserve"> 2020. </w:t>
            </w:r>
            <w:r>
              <w:rPr>
                <w:sz w:val="18"/>
                <w:szCs w:val="18"/>
              </w:rPr>
              <w:t xml:space="preserve"> </w:t>
            </w:r>
            <w:r w:rsidRPr="009C1ED3">
              <w:rPr>
                <w:sz w:val="18"/>
                <w:szCs w:val="18"/>
              </w:rPr>
              <w:t>(DOI</w:t>
            </w:r>
            <w:r>
              <w:rPr>
                <w:sz w:val="18"/>
                <w:szCs w:val="18"/>
              </w:rPr>
              <w:t>:  </w:t>
            </w:r>
            <w:r w:rsidRPr="009C1ED3">
              <w:rPr>
                <w:sz w:val="18"/>
                <w:szCs w:val="18"/>
              </w:rPr>
              <w:t>10.1017/S1431927620001683)</w:t>
            </w:r>
          </w:p>
        </w:tc>
        <w:tc>
          <w:tcPr>
            <w:tcW w:w="559" w:type="pct"/>
            <w:vAlign w:val="center"/>
          </w:tcPr>
          <w:p w:rsidR="008A2D49" w:rsidRPr="00860013" w:rsidRDefault="008A2D49" w:rsidP="009A6BCD">
            <w:pPr>
              <w:spacing w:after="60"/>
              <w:rPr>
                <w:b/>
                <w:lang w:val="en-US"/>
              </w:rPr>
            </w:pPr>
            <w:r>
              <w:rPr>
                <w:b/>
                <w:lang w:val="en-US"/>
              </w:rPr>
              <w:t>M21</w:t>
            </w:r>
          </w:p>
        </w:tc>
      </w:tr>
      <w:tr w:rsidR="008A2D49" w:rsidRPr="00A22864" w:rsidTr="008A2D49">
        <w:trPr>
          <w:trHeight w:val="227"/>
          <w:jc w:val="center"/>
        </w:trPr>
        <w:tc>
          <w:tcPr>
            <w:tcW w:w="489" w:type="pct"/>
            <w:vAlign w:val="center"/>
          </w:tcPr>
          <w:p w:rsidR="008A2D49" w:rsidRPr="008A2D49" w:rsidRDefault="008A2D49" w:rsidP="00F00DB6">
            <w:pPr>
              <w:spacing w:after="60"/>
              <w:rPr>
                <w:b/>
                <w:lang w:val="en-US"/>
              </w:rPr>
            </w:pPr>
            <w:r>
              <w:rPr>
                <w:b/>
                <w:lang w:val="en-US"/>
              </w:rPr>
              <w:t>10</w:t>
            </w:r>
          </w:p>
        </w:tc>
        <w:tc>
          <w:tcPr>
            <w:tcW w:w="3952" w:type="pct"/>
            <w:gridSpan w:val="10"/>
            <w:vAlign w:val="center"/>
          </w:tcPr>
          <w:p w:rsidR="008A2D49" w:rsidRPr="00860013" w:rsidRDefault="008A2D49" w:rsidP="009A6BCD">
            <w:pPr>
              <w:spacing w:after="60"/>
              <w:rPr>
                <w:b/>
                <w:sz w:val="18"/>
                <w:szCs w:val="18"/>
                <w:lang w:val="sr-Cyrl-CS"/>
              </w:rPr>
            </w:pPr>
            <w:r>
              <w:rPr>
                <w:sz w:val="18"/>
                <w:szCs w:val="18"/>
              </w:rPr>
              <w:t>D. O</w:t>
            </w:r>
            <w:r w:rsidRPr="00860013">
              <w:rPr>
                <w:sz w:val="18"/>
                <w:szCs w:val="18"/>
              </w:rPr>
              <w:t>prić, A. D. Stankovich, A. Nenadović, S. Kovačević, D.</w:t>
            </w:r>
            <w:r w:rsidRPr="00860013">
              <w:rPr>
                <w:sz w:val="4"/>
                <w:szCs w:val="4"/>
              </w:rPr>
              <w:t xml:space="preserve"> </w:t>
            </w:r>
            <w:r w:rsidRPr="00860013">
              <w:rPr>
                <w:sz w:val="18"/>
                <w:szCs w:val="18"/>
              </w:rPr>
              <w:t xml:space="preserve">D. Obradović, S. de Luka, J. Nešović-Ostojić, J. Milašin, </w:t>
            </w:r>
            <w:r w:rsidRPr="00860013">
              <w:rPr>
                <w:b/>
                <w:sz w:val="18"/>
                <w:szCs w:val="18"/>
              </w:rPr>
              <w:t>A. Ž. Ilić</w:t>
            </w:r>
            <w:r w:rsidRPr="00860013">
              <w:rPr>
                <w:sz w:val="18"/>
                <w:szCs w:val="18"/>
              </w:rPr>
              <w:t xml:space="preserve">, </w:t>
            </w:r>
            <w:r w:rsidRPr="00860013">
              <w:rPr>
                <w:spacing w:val="-2"/>
                <w:sz w:val="18"/>
                <w:szCs w:val="18"/>
              </w:rPr>
              <w:t>A. M. Trbovich, “Fractal</w:t>
            </w:r>
            <w:r w:rsidRPr="00860013">
              <w:rPr>
                <w:sz w:val="18"/>
                <w:szCs w:val="18"/>
              </w:rPr>
              <w:t xml:space="preserve"> analysis tools for early assessment of liver </w:t>
            </w:r>
            <w:r w:rsidRPr="00860013">
              <w:rPr>
                <w:spacing w:val="-2"/>
                <w:sz w:val="18"/>
                <w:szCs w:val="18"/>
              </w:rPr>
              <w:t>inflammation induced by chronic consumption of linseed, palm and</w:t>
            </w:r>
            <w:r w:rsidRPr="00860013">
              <w:rPr>
                <w:sz w:val="18"/>
                <w:szCs w:val="18"/>
              </w:rPr>
              <w:t xml:space="preserve"> </w:t>
            </w:r>
            <w:r w:rsidRPr="00860013">
              <w:rPr>
                <w:spacing w:val="-4"/>
                <w:sz w:val="18"/>
                <w:szCs w:val="18"/>
              </w:rPr>
              <w:t xml:space="preserve">sunflower oils”, </w:t>
            </w:r>
            <w:r w:rsidRPr="00860013">
              <w:rPr>
                <w:i/>
                <w:sz w:val="18"/>
                <w:szCs w:val="18"/>
              </w:rPr>
              <w:t>Biomed</w:t>
            </w:r>
            <w:r>
              <w:rPr>
                <w:i/>
                <w:sz w:val="18"/>
                <w:szCs w:val="18"/>
              </w:rPr>
              <w:t>.</w:t>
            </w:r>
            <w:r w:rsidRPr="00860013">
              <w:rPr>
                <w:i/>
                <w:sz w:val="12"/>
                <w:szCs w:val="12"/>
              </w:rPr>
              <w:t xml:space="preserve"> </w:t>
            </w:r>
            <w:r w:rsidRPr="00860013">
              <w:rPr>
                <w:i/>
                <w:sz w:val="18"/>
                <w:szCs w:val="18"/>
              </w:rPr>
              <w:t>Signal Process</w:t>
            </w:r>
            <w:r>
              <w:rPr>
                <w:i/>
                <w:sz w:val="18"/>
                <w:szCs w:val="18"/>
              </w:rPr>
              <w:t>.</w:t>
            </w:r>
            <w:r w:rsidRPr="00860013">
              <w:rPr>
                <w:i/>
                <w:sz w:val="10"/>
                <w:szCs w:val="10"/>
              </w:rPr>
              <w:t xml:space="preserve"> </w:t>
            </w:r>
            <w:r w:rsidRPr="00860013">
              <w:rPr>
                <w:i/>
                <w:sz w:val="18"/>
                <w:szCs w:val="18"/>
              </w:rPr>
              <w:t>Control</w:t>
            </w:r>
            <w:r w:rsidRPr="00860013">
              <w:rPr>
                <w:spacing w:val="-4"/>
                <w:sz w:val="18"/>
                <w:szCs w:val="18"/>
              </w:rPr>
              <w:t xml:space="preserve">, vol. </w:t>
            </w:r>
            <w:r w:rsidRPr="00860013">
              <w:rPr>
                <w:sz w:val="18"/>
                <w:szCs w:val="18"/>
              </w:rPr>
              <w:t xml:space="preserve">61, </w:t>
            </w:r>
            <w:r w:rsidRPr="00860013">
              <w:rPr>
                <w:spacing w:val="-4"/>
                <w:sz w:val="18"/>
                <w:szCs w:val="18"/>
              </w:rPr>
              <w:t>p. 101959,</w:t>
            </w:r>
            <w:r w:rsidRPr="00860013">
              <w:rPr>
                <w:sz w:val="18"/>
                <w:szCs w:val="18"/>
              </w:rPr>
              <w:t xml:space="preserve"> Aug</w:t>
            </w:r>
            <w:r>
              <w:rPr>
                <w:sz w:val="18"/>
                <w:szCs w:val="18"/>
              </w:rPr>
              <w:t>.</w:t>
            </w:r>
            <w:r w:rsidRPr="00860013">
              <w:rPr>
                <w:sz w:val="18"/>
                <w:szCs w:val="18"/>
              </w:rPr>
              <w:t xml:space="preserve"> 2020.</w:t>
            </w:r>
            <w:r>
              <w:rPr>
                <w:sz w:val="18"/>
                <w:szCs w:val="18"/>
              </w:rPr>
              <w:t xml:space="preserve"> </w:t>
            </w:r>
            <w:r w:rsidRPr="00860013">
              <w:rPr>
                <w:sz w:val="18"/>
                <w:szCs w:val="18"/>
              </w:rPr>
              <w:t xml:space="preserve"> (DOI</w:t>
            </w:r>
            <w:r>
              <w:rPr>
                <w:sz w:val="18"/>
                <w:szCs w:val="18"/>
              </w:rPr>
              <w:t>:  </w:t>
            </w:r>
            <w:r w:rsidRPr="00860013">
              <w:rPr>
                <w:sz w:val="18"/>
                <w:szCs w:val="18"/>
              </w:rPr>
              <w:t>10.1016/j.bspc.2020.101959</w:t>
            </w:r>
            <w:r>
              <w:rPr>
                <w:sz w:val="18"/>
                <w:szCs w:val="18"/>
              </w:rPr>
              <w:t>)</w:t>
            </w:r>
          </w:p>
        </w:tc>
        <w:tc>
          <w:tcPr>
            <w:tcW w:w="559" w:type="pct"/>
            <w:vAlign w:val="center"/>
          </w:tcPr>
          <w:p w:rsidR="008A2D49" w:rsidRPr="00936088" w:rsidRDefault="008A2D49" w:rsidP="009A6BCD">
            <w:pPr>
              <w:spacing w:after="60"/>
              <w:rPr>
                <w:b/>
                <w:lang w:val="en-US"/>
              </w:rPr>
            </w:pPr>
            <w:r>
              <w:rPr>
                <w:b/>
                <w:lang w:val="en-US"/>
              </w:rPr>
              <w:t>M21</w:t>
            </w:r>
          </w:p>
        </w:tc>
      </w:tr>
      <w:tr w:rsidR="008A2D49" w:rsidRPr="00A22864" w:rsidTr="008A2D49">
        <w:trPr>
          <w:trHeight w:val="227"/>
          <w:jc w:val="center"/>
        </w:trPr>
        <w:tc>
          <w:tcPr>
            <w:tcW w:w="489" w:type="pct"/>
            <w:vAlign w:val="center"/>
          </w:tcPr>
          <w:p w:rsidR="008A2D49" w:rsidRPr="008A2D49" w:rsidRDefault="008A2D49" w:rsidP="00F00DB6">
            <w:pPr>
              <w:spacing w:after="60"/>
              <w:rPr>
                <w:b/>
                <w:lang w:val="en-US"/>
              </w:rPr>
            </w:pPr>
            <w:r>
              <w:rPr>
                <w:b/>
                <w:lang w:val="en-US"/>
              </w:rPr>
              <w:t>11</w:t>
            </w:r>
          </w:p>
        </w:tc>
        <w:tc>
          <w:tcPr>
            <w:tcW w:w="3952" w:type="pct"/>
            <w:gridSpan w:val="10"/>
            <w:vAlign w:val="center"/>
          </w:tcPr>
          <w:p w:rsidR="008A2D49" w:rsidRPr="009C1ED3" w:rsidRDefault="008A2D49" w:rsidP="009A6BCD">
            <w:pPr>
              <w:spacing w:after="60"/>
              <w:rPr>
                <w:b/>
                <w:sz w:val="18"/>
                <w:szCs w:val="18"/>
                <w:lang w:val="sr-Cyrl-CS"/>
              </w:rPr>
            </w:pPr>
            <w:r w:rsidRPr="009C1ED3">
              <w:rPr>
                <w:sz w:val="18"/>
                <w:szCs w:val="18"/>
              </w:rPr>
              <w:t>S</w:t>
            </w:r>
            <w:r w:rsidRPr="009C1ED3">
              <w:rPr>
                <w:sz w:val="18"/>
                <w:szCs w:val="18"/>
                <w:lang w:val="sr-Cyrl-CS"/>
              </w:rPr>
              <w:t>.</w:t>
            </w:r>
            <w:r w:rsidRPr="009C1ED3">
              <w:rPr>
                <w:sz w:val="18"/>
                <w:szCs w:val="18"/>
              </w:rPr>
              <w:t xml:space="preserve"> R. De Luka, </w:t>
            </w:r>
            <w:r w:rsidRPr="009C1ED3">
              <w:rPr>
                <w:b/>
                <w:sz w:val="18"/>
                <w:szCs w:val="18"/>
              </w:rPr>
              <w:t>A. Ž. Ilić</w:t>
            </w:r>
            <w:r w:rsidRPr="009C1ED3">
              <w:rPr>
                <w:sz w:val="18"/>
                <w:szCs w:val="18"/>
              </w:rPr>
              <w:t>, S. Janković</w:t>
            </w:r>
            <w:r w:rsidRPr="00732ED0">
              <w:rPr>
                <w:sz w:val="18"/>
                <w:szCs w:val="18"/>
              </w:rPr>
              <w:t>,</w:t>
            </w:r>
            <w:r w:rsidRPr="00732ED0">
              <w:rPr>
                <w:sz w:val="18"/>
                <w:szCs w:val="18"/>
                <w:lang w:val="sr-Cyrl-CS"/>
              </w:rPr>
              <w:t xml:space="preserve"> </w:t>
            </w:r>
            <w:r w:rsidRPr="00732ED0">
              <w:rPr>
                <w:i/>
                <w:sz w:val="18"/>
                <w:szCs w:val="18"/>
                <w:lang w:val="en-US"/>
              </w:rPr>
              <w:t>et al.</w:t>
            </w:r>
            <w:r w:rsidRPr="00732ED0">
              <w:rPr>
                <w:sz w:val="18"/>
                <w:szCs w:val="18"/>
              </w:rPr>
              <w:t>,</w:t>
            </w:r>
            <w:r w:rsidRPr="009C1ED3">
              <w:rPr>
                <w:sz w:val="18"/>
                <w:szCs w:val="18"/>
              </w:rPr>
              <w:t xml:space="preserve"> “Subchronic exposure to static magnetic field differently affects zinc and copper content in murine organs”,</w:t>
            </w:r>
            <w:r w:rsidRPr="009C1ED3">
              <w:rPr>
                <w:i/>
                <w:iCs/>
                <w:sz w:val="18"/>
                <w:szCs w:val="18"/>
              </w:rPr>
              <w:t xml:space="preserve"> Int</w:t>
            </w:r>
            <w:r>
              <w:rPr>
                <w:i/>
                <w:iCs/>
                <w:sz w:val="18"/>
                <w:szCs w:val="18"/>
              </w:rPr>
              <w:t>.</w:t>
            </w:r>
            <w:r w:rsidRPr="009C1ED3">
              <w:rPr>
                <w:i/>
                <w:iCs/>
                <w:sz w:val="18"/>
                <w:szCs w:val="18"/>
              </w:rPr>
              <w:t xml:space="preserve"> J</w:t>
            </w:r>
            <w:r>
              <w:rPr>
                <w:i/>
                <w:iCs/>
                <w:sz w:val="18"/>
                <w:szCs w:val="18"/>
              </w:rPr>
              <w:t>.</w:t>
            </w:r>
            <w:r w:rsidRPr="009C1ED3">
              <w:rPr>
                <w:i/>
                <w:iCs/>
                <w:sz w:val="18"/>
                <w:szCs w:val="18"/>
              </w:rPr>
              <w:t xml:space="preserve"> Radiat</w:t>
            </w:r>
            <w:r>
              <w:rPr>
                <w:i/>
                <w:iCs/>
                <w:sz w:val="18"/>
                <w:szCs w:val="18"/>
              </w:rPr>
              <w:t>.</w:t>
            </w:r>
            <w:r w:rsidRPr="009C1ED3">
              <w:rPr>
                <w:i/>
                <w:iCs/>
                <w:sz w:val="18"/>
                <w:szCs w:val="18"/>
              </w:rPr>
              <w:t xml:space="preserve"> Biol</w:t>
            </w:r>
            <w:r>
              <w:rPr>
                <w:i/>
                <w:iCs/>
                <w:sz w:val="18"/>
                <w:szCs w:val="18"/>
              </w:rPr>
              <w:t>.</w:t>
            </w:r>
            <w:r w:rsidRPr="009C1ED3">
              <w:rPr>
                <w:sz w:val="18"/>
                <w:szCs w:val="18"/>
              </w:rPr>
              <w:t xml:space="preserve">, vol. </w:t>
            </w:r>
            <w:r w:rsidRPr="009C1ED3">
              <w:rPr>
                <w:rStyle w:val="volume"/>
                <w:sz w:val="18"/>
                <w:szCs w:val="18"/>
              </w:rPr>
              <w:t>92, no. 3</w:t>
            </w:r>
            <w:r w:rsidRPr="009C1ED3">
              <w:rPr>
                <w:sz w:val="18"/>
                <w:szCs w:val="18"/>
              </w:rPr>
              <w:t xml:space="preserve">, Mar </w:t>
            </w:r>
            <w:r w:rsidRPr="009C1ED3">
              <w:rPr>
                <w:iCs/>
                <w:sz w:val="18"/>
                <w:szCs w:val="18"/>
              </w:rPr>
              <w:t>2016</w:t>
            </w:r>
            <w:r w:rsidRPr="009C1ED3">
              <w:rPr>
                <w:sz w:val="18"/>
                <w:szCs w:val="18"/>
              </w:rPr>
              <w:t>, pp. 140</w:t>
            </w:r>
            <w:r>
              <w:rPr>
                <w:sz w:val="18"/>
                <w:szCs w:val="18"/>
              </w:rPr>
              <w:t>–</w:t>
            </w:r>
            <w:r w:rsidRPr="009C1ED3">
              <w:rPr>
                <w:sz w:val="18"/>
                <w:szCs w:val="18"/>
              </w:rPr>
              <w:t>147</w:t>
            </w:r>
            <w:r w:rsidRPr="009C1ED3">
              <w:rPr>
                <w:iCs/>
                <w:sz w:val="18"/>
                <w:szCs w:val="18"/>
              </w:rPr>
              <w:t>.</w:t>
            </w:r>
            <w:r>
              <w:rPr>
                <w:iCs/>
                <w:sz w:val="18"/>
                <w:szCs w:val="18"/>
              </w:rPr>
              <w:t xml:space="preserve"> </w:t>
            </w:r>
            <w:r w:rsidRPr="009C1ED3">
              <w:rPr>
                <w:iCs/>
                <w:sz w:val="18"/>
                <w:szCs w:val="18"/>
                <w:lang w:val="sr-Cyrl-CS"/>
              </w:rPr>
              <w:t xml:space="preserve"> </w:t>
            </w:r>
            <w:r w:rsidRPr="009C1ED3">
              <w:rPr>
                <w:sz w:val="18"/>
                <w:szCs w:val="18"/>
              </w:rPr>
              <w:t>(DOI</w:t>
            </w:r>
            <w:r>
              <w:rPr>
                <w:sz w:val="18"/>
                <w:szCs w:val="18"/>
              </w:rPr>
              <w:t>:  </w:t>
            </w:r>
            <w:r w:rsidRPr="009C1ED3">
              <w:rPr>
                <w:sz w:val="18"/>
                <w:szCs w:val="18"/>
              </w:rPr>
              <w:t>10.3109/09553002.2016.1135266)</w:t>
            </w:r>
          </w:p>
        </w:tc>
        <w:tc>
          <w:tcPr>
            <w:tcW w:w="559" w:type="pct"/>
            <w:vAlign w:val="center"/>
          </w:tcPr>
          <w:p w:rsidR="008A2D49" w:rsidRPr="00936088" w:rsidRDefault="008A2D49" w:rsidP="009A6BCD">
            <w:pPr>
              <w:spacing w:after="60"/>
              <w:rPr>
                <w:b/>
                <w:lang w:val="en-US"/>
              </w:rPr>
            </w:pPr>
            <w:r>
              <w:rPr>
                <w:b/>
                <w:lang w:val="en-US"/>
              </w:rPr>
              <w:t>M21a</w:t>
            </w:r>
          </w:p>
        </w:tc>
      </w:tr>
      <w:tr w:rsidR="008A2D49" w:rsidRPr="00A22864" w:rsidTr="008A2D49">
        <w:trPr>
          <w:trHeight w:val="227"/>
          <w:jc w:val="center"/>
        </w:trPr>
        <w:tc>
          <w:tcPr>
            <w:tcW w:w="489" w:type="pct"/>
            <w:vAlign w:val="center"/>
          </w:tcPr>
          <w:p w:rsidR="008A2D49" w:rsidRPr="008A2D49" w:rsidRDefault="008A2D49" w:rsidP="00F00DB6">
            <w:pPr>
              <w:spacing w:after="60"/>
              <w:rPr>
                <w:b/>
                <w:lang w:val="en-US"/>
              </w:rPr>
            </w:pPr>
            <w:r>
              <w:rPr>
                <w:b/>
                <w:lang w:val="en-US"/>
              </w:rPr>
              <w:t>12</w:t>
            </w:r>
          </w:p>
        </w:tc>
        <w:tc>
          <w:tcPr>
            <w:tcW w:w="3952" w:type="pct"/>
            <w:gridSpan w:val="10"/>
            <w:vAlign w:val="center"/>
          </w:tcPr>
          <w:p w:rsidR="008A2D49" w:rsidRPr="00936088" w:rsidRDefault="008A2D49" w:rsidP="009A6BCD">
            <w:pPr>
              <w:spacing w:after="60"/>
              <w:rPr>
                <w:b/>
                <w:sz w:val="18"/>
                <w:szCs w:val="18"/>
                <w:lang w:val="sr-Cyrl-CS"/>
              </w:rPr>
            </w:pPr>
            <w:r w:rsidRPr="00936088">
              <w:rPr>
                <w:spacing w:val="-2"/>
                <w:sz w:val="18"/>
                <w:szCs w:val="18"/>
                <w:lang w:val="en-US"/>
              </w:rPr>
              <w:t>N</w:t>
            </w:r>
            <w:r>
              <w:rPr>
                <w:spacing w:val="-2"/>
                <w:sz w:val="18"/>
                <w:szCs w:val="18"/>
                <w:lang w:val="en-US"/>
              </w:rPr>
              <w:t xml:space="preserve">. M. </w:t>
            </w:r>
            <w:proofErr w:type="spellStart"/>
            <w:r>
              <w:rPr>
                <w:spacing w:val="-2"/>
                <w:sz w:val="18"/>
                <w:szCs w:val="18"/>
                <w:lang w:val="en-US"/>
              </w:rPr>
              <w:t>Vojnović</w:t>
            </w:r>
            <w:proofErr w:type="spellEnd"/>
            <w:r>
              <w:rPr>
                <w:spacing w:val="-2"/>
                <w:sz w:val="18"/>
                <w:szCs w:val="18"/>
                <w:lang w:val="en-US"/>
              </w:rPr>
              <w:t>, S.</w:t>
            </w:r>
            <w:r w:rsidRPr="00EB3F9D">
              <w:rPr>
                <w:spacing w:val="-2"/>
                <w:sz w:val="12"/>
                <w:szCs w:val="12"/>
                <w:lang w:val="en-US"/>
              </w:rPr>
              <w:t xml:space="preserve"> </w:t>
            </w:r>
            <w:r w:rsidRPr="00936088">
              <w:rPr>
                <w:spacing w:val="-2"/>
                <w:sz w:val="18"/>
                <w:szCs w:val="18"/>
                <w:lang w:val="en-US"/>
              </w:rPr>
              <w:t xml:space="preserve">V. </w:t>
            </w:r>
            <w:proofErr w:type="spellStart"/>
            <w:r w:rsidRPr="00936088">
              <w:rPr>
                <w:spacing w:val="-2"/>
                <w:sz w:val="18"/>
                <w:szCs w:val="18"/>
                <w:lang w:val="en-US"/>
              </w:rPr>
              <w:t>Savić</w:t>
            </w:r>
            <w:proofErr w:type="spellEnd"/>
            <w:r w:rsidRPr="00936088">
              <w:rPr>
                <w:spacing w:val="-2"/>
                <w:sz w:val="18"/>
                <w:szCs w:val="18"/>
                <w:lang w:val="en-US"/>
              </w:rPr>
              <w:t>, M</w:t>
            </w:r>
            <w:r>
              <w:rPr>
                <w:spacing w:val="-2"/>
                <w:sz w:val="18"/>
                <w:szCs w:val="18"/>
                <w:lang w:val="en-US"/>
              </w:rPr>
              <w:t>.</w:t>
            </w:r>
            <w:r w:rsidRPr="00936088">
              <w:rPr>
                <w:spacing w:val="-2"/>
                <w:sz w:val="18"/>
                <w:szCs w:val="18"/>
                <w:lang w:val="en-US"/>
              </w:rPr>
              <w:t xml:space="preserve"> M. </w:t>
            </w:r>
            <w:proofErr w:type="spellStart"/>
            <w:r w:rsidRPr="00936088">
              <w:rPr>
                <w:spacing w:val="-2"/>
                <w:sz w:val="18"/>
                <w:szCs w:val="18"/>
                <w:lang w:val="en-US"/>
              </w:rPr>
              <w:t>Ilić</w:t>
            </w:r>
            <w:proofErr w:type="spellEnd"/>
            <w:r w:rsidRPr="00936088">
              <w:rPr>
                <w:spacing w:val="-2"/>
                <w:sz w:val="18"/>
                <w:szCs w:val="18"/>
                <w:lang w:val="en-US"/>
              </w:rPr>
              <w:t xml:space="preserve">, </w:t>
            </w:r>
            <w:r w:rsidRPr="00936088">
              <w:rPr>
                <w:b/>
                <w:spacing w:val="-2"/>
                <w:sz w:val="18"/>
                <w:szCs w:val="18"/>
                <w:lang w:val="en-US"/>
              </w:rPr>
              <w:t>A</w:t>
            </w:r>
            <w:r>
              <w:rPr>
                <w:b/>
                <w:spacing w:val="-2"/>
                <w:sz w:val="18"/>
                <w:szCs w:val="18"/>
                <w:lang w:val="en-US"/>
              </w:rPr>
              <w:t>.</w:t>
            </w:r>
            <w:r w:rsidRPr="00936088">
              <w:rPr>
                <w:b/>
                <w:spacing w:val="-2"/>
                <w:sz w:val="18"/>
                <w:szCs w:val="18"/>
                <w:lang w:val="en-US"/>
              </w:rPr>
              <w:t xml:space="preserve"> Ž. </w:t>
            </w:r>
            <w:proofErr w:type="spellStart"/>
            <w:r w:rsidRPr="00936088">
              <w:rPr>
                <w:b/>
                <w:spacing w:val="-2"/>
                <w:sz w:val="18"/>
                <w:szCs w:val="18"/>
                <w:lang w:val="en-US"/>
              </w:rPr>
              <w:t>Ilić</w:t>
            </w:r>
            <w:proofErr w:type="spellEnd"/>
            <w:r w:rsidRPr="00936088">
              <w:rPr>
                <w:sz w:val="18"/>
                <w:szCs w:val="18"/>
                <w:lang w:val="en-US"/>
              </w:rPr>
              <w:t>, “Performance analysis of low-cost printed antenna array elements for 5G LOS-</w:t>
            </w:r>
            <w:r w:rsidRPr="00EB3F9D">
              <w:rPr>
                <w:spacing w:val="-4"/>
                <w:sz w:val="18"/>
                <w:szCs w:val="18"/>
                <w:lang w:val="en-US"/>
              </w:rPr>
              <w:t>MIMO</w:t>
            </w:r>
            <w:r w:rsidRPr="00EB3F9D">
              <w:rPr>
                <w:spacing w:val="-2"/>
                <w:sz w:val="18"/>
                <w:szCs w:val="18"/>
                <w:lang w:val="en-US"/>
              </w:rPr>
              <w:t xml:space="preserve"> arrays at 60 GHz,” </w:t>
            </w:r>
            <w:proofErr w:type="spellStart"/>
            <w:r w:rsidRPr="00EB3F9D">
              <w:rPr>
                <w:i/>
                <w:spacing w:val="-2"/>
                <w:sz w:val="18"/>
                <w:szCs w:val="18"/>
                <w:lang w:val="en-US"/>
              </w:rPr>
              <w:t>Wirel</w:t>
            </w:r>
            <w:proofErr w:type="spellEnd"/>
            <w:r w:rsidRPr="00EB3F9D">
              <w:rPr>
                <w:i/>
                <w:spacing w:val="-2"/>
                <w:sz w:val="18"/>
                <w:szCs w:val="18"/>
                <w:lang w:val="en-US"/>
              </w:rPr>
              <w:t xml:space="preserve">. Pers. </w:t>
            </w:r>
            <w:proofErr w:type="spellStart"/>
            <w:r w:rsidRPr="00EB3F9D">
              <w:rPr>
                <w:i/>
                <w:spacing w:val="-2"/>
                <w:sz w:val="18"/>
                <w:szCs w:val="18"/>
                <w:lang w:val="en-US"/>
              </w:rPr>
              <w:t>Commun</w:t>
            </w:r>
            <w:proofErr w:type="spellEnd"/>
            <w:r w:rsidRPr="00EB3F9D">
              <w:rPr>
                <w:i/>
                <w:spacing w:val="-2"/>
                <w:sz w:val="18"/>
                <w:szCs w:val="18"/>
                <w:lang w:val="en-US"/>
              </w:rPr>
              <w:t>.</w:t>
            </w:r>
            <w:r w:rsidRPr="00EB3F9D">
              <w:rPr>
                <w:spacing w:val="-2"/>
                <w:sz w:val="18"/>
                <w:szCs w:val="18"/>
                <w:lang w:val="en-US"/>
              </w:rPr>
              <w:t>,</w:t>
            </w:r>
            <w:r w:rsidRPr="00EB3F9D">
              <w:rPr>
                <w:spacing w:val="-4"/>
                <w:sz w:val="18"/>
                <w:szCs w:val="18"/>
                <w:lang w:val="en-US"/>
              </w:rPr>
              <w:t xml:space="preserve"> vol. 111, Apr. 2020</w:t>
            </w:r>
            <w:r w:rsidRPr="00936088">
              <w:rPr>
                <w:sz w:val="18"/>
                <w:szCs w:val="18"/>
                <w:lang w:val="en-US"/>
              </w:rPr>
              <w:t xml:space="preserve">, pp. </w:t>
            </w:r>
            <w:r>
              <w:rPr>
                <w:sz w:val="18"/>
                <w:szCs w:val="18"/>
              </w:rPr>
              <w:t xml:space="preserve">2641–2658.  </w:t>
            </w:r>
            <w:r w:rsidRPr="00936088">
              <w:rPr>
                <w:sz w:val="18"/>
                <w:szCs w:val="18"/>
              </w:rPr>
              <w:t>(DOI</w:t>
            </w:r>
            <w:r>
              <w:rPr>
                <w:sz w:val="18"/>
                <w:szCs w:val="18"/>
              </w:rPr>
              <w:t>:  </w:t>
            </w:r>
            <w:r w:rsidRPr="00936088">
              <w:rPr>
                <w:sz w:val="18"/>
                <w:szCs w:val="18"/>
              </w:rPr>
              <w:t>10.1007/s11277-019-07007-4)</w:t>
            </w:r>
          </w:p>
        </w:tc>
        <w:tc>
          <w:tcPr>
            <w:tcW w:w="559" w:type="pct"/>
            <w:vAlign w:val="center"/>
          </w:tcPr>
          <w:p w:rsidR="008A2D49" w:rsidRPr="00426FF3" w:rsidRDefault="008A2D49" w:rsidP="009A6BCD">
            <w:pPr>
              <w:spacing w:after="60"/>
              <w:rPr>
                <w:b/>
                <w:lang w:val="en-US"/>
              </w:rPr>
            </w:pPr>
            <w:r>
              <w:rPr>
                <w:b/>
                <w:lang w:val="en-US"/>
              </w:rPr>
              <w:t>M23</w:t>
            </w:r>
          </w:p>
        </w:tc>
      </w:tr>
      <w:tr w:rsidR="00BD2B1A" w:rsidRPr="00A22864" w:rsidTr="00244C50">
        <w:trPr>
          <w:trHeight w:val="227"/>
          <w:jc w:val="center"/>
        </w:trPr>
        <w:tc>
          <w:tcPr>
            <w:tcW w:w="5000" w:type="pct"/>
            <w:gridSpan w:val="12"/>
            <w:vAlign w:val="center"/>
          </w:tcPr>
          <w:p w:rsidR="00BD2B1A" w:rsidRPr="00565232" w:rsidRDefault="00565232" w:rsidP="00565232">
            <w:pPr>
              <w:spacing w:after="60"/>
              <w:rPr>
                <w:b/>
                <w:lang w:val="en-US"/>
              </w:rPr>
            </w:pPr>
            <w:r w:rsidRPr="00565232">
              <w:rPr>
                <w:b/>
                <w:lang w:val="sr-Cyrl-CS"/>
              </w:rPr>
              <w:t>Cumulative data of scientific activity of the teacher</w:t>
            </w:r>
          </w:p>
        </w:tc>
      </w:tr>
      <w:tr w:rsidR="00BD2B1A" w:rsidRPr="00A22864" w:rsidTr="00244C50">
        <w:trPr>
          <w:trHeight w:val="227"/>
          <w:jc w:val="center"/>
        </w:trPr>
        <w:tc>
          <w:tcPr>
            <w:tcW w:w="5000" w:type="pct"/>
            <w:gridSpan w:val="12"/>
            <w:vAlign w:val="center"/>
          </w:tcPr>
          <w:p w:rsidR="00BD2B1A" w:rsidRPr="00A22864" w:rsidRDefault="00565232" w:rsidP="00565232">
            <w:pPr>
              <w:spacing w:after="60"/>
              <w:rPr>
                <w:b/>
                <w:lang w:val="sr-Cyrl-CS"/>
              </w:rPr>
            </w:pPr>
            <w:r w:rsidRPr="00565232">
              <w:rPr>
                <w:b/>
                <w:lang w:val="sr-Cyrl-CS"/>
              </w:rPr>
              <w:t xml:space="preserve">Cumulative data of </w:t>
            </w:r>
            <w:r>
              <w:rPr>
                <w:b/>
                <w:lang w:val="en-US"/>
              </w:rPr>
              <w:t>artistic</w:t>
            </w:r>
            <w:r w:rsidRPr="00565232">
              <w:rPr>
                <w:b/>
                <w:lang w:val="sr-Cyrl-CS"/>
              </w:rPr>
              <w:t xml:space="preserve"> activity of the teacher</w:t>
            </w:r>
          </w:p>
        </w:tc>
      </w:tr>
      <w:tr w:rsidR="00BD2B1A" w:rsidRPr="00A22864" w:rsidTr="008A2D49">
        <w:trPr>
          <w:trHeight w:val="227"/>
          <w:jc w:val="center"/>
        </w:trPr>
        <w:tc>
          <w:tcPr>
            <w:tcW w:w="2830" w:type="pct"/>
            <w:gridSpan w:val="6"/>
            <w:vAlign w:val="center"/>
          </w:tcPr>
          <w:p w:rsidR="00BD2B1A" w:rsidRPr="00A22864" w:rsidRDefault="00AB059E" w:rsidP="00AB059E">
            <w:pPr>
              <w:spacing w:after="60"/>
              <w:rPr>
                <w:lang w:val="sr-Cyrl-CS"/>
              </w:rPr>
            </w:pPr>
            <w:r w:rsidRPr="00AB059E">
              <w:rPr>
                <w:lang w:val="sr-Cyrl-CS"/>
              </w:rPr>
              <w:t>Total number of citations, without self</w:t>
            </w:r>
            <w:r>
              <w:rPr>
                <w:lang w:val="sr-Cyrl-CS"/>
              </w:rPr>
              <w:t> </w:t>
            </w:r>
            <w:r w:rsidRPr="00AB059E">
              <w:rPr>
                <w:lang w:val="sr-Cyrl-CS"/>
              </w:rPr>
              <w:t>citations</w:t>
            </w:r>
          </w:p>
        </w:tc>
        <w:tc>
          <w:tcPr>
            <w:tcW w:w="2170" w:type="pct"/>
            <w:gridSpan w:val="6"/>
            <w:vAlign w:val="center"/>
          </w:tcPr>
          <w:p w:rsidR="00BD2B1A" w:rsidRPr="00AB059E" w:rsidRDefault="00AB059E" w:rsidP="00AB059E">
            <w:pPr>
              <w:spacing w:after="60"/>
              <w:rPr>
                <w:b/>
                <w:lang w:val="en-US"/>
              </w:rPr>
            </w:pPr>
            <w:r>
              <w:rPr>
                <w:b/>
                <w:lang w:val="sr-Cyrl-CS"/>
              </w:rPr>
              <w:t>120</w:t>
            </w:r>
          </w:p>
        </w:tc>
      </w:tr>
      <w:tr w:rsidR="00BD2B1A" w:rsidRPr="00A22864" w:rsidTr="008A2D49">
        <w:trPr>
          <w:trHeight w:val="227"/>
          <w:jc w:val="center"/>
        </w:trPr>
        <w:tc>
          <w:tcPr>
            <w:tcW w:w="2830" w:type="pct"/>
            <w:gridSpan w:val="6"/>
            <w:vAlign w:val="center"/>
          </w:tcPr>
          <w:p w:rsidR="00BD2B1A" w:rsidRPr="00A22864" w:rsidRDefault="00AB059E" w:rsidP="00AB059E">
            <w:pPr>
              <w:spacing w:after="60"/>
              <w:rPr>
                <w:lang w:val="sr-Cyrl-CS"/>
              </w:rPr>
            </w:pPr>
            <w:r w:rsidRPr="00AB059E">
              <w:rPr>
                <w:lang w:val="sr-Cyrl-CS"/>
              </w:rPr>
              <w:t>Total number of papers on the SCI (or</w:t>
            </w:r>
            <w:r>
              <w:rPr>
                <w:lang w:val="sr-Cyrl-CS"/>
              </w:rPr>
              <w:t> </w:t>
            </w:r>
            <w:r w:rsidRPr="00AB059E">
              <w:rPr>
                <w:lang w:val="sr-Cyrl-CS"/>
              </w:rPr>
              <w:t>SSCI) list</w:t>
            </w:r>
          </w:p>
        </w:tc>
        <w:tc>
          <w:tcPr>
            <w:tcW w:w="2170" w:type="pct"/>
            <w:gridSpan w:val="6"/>
            <w:vAlign w:val="center"/>
          </w:tcPr>
          <w:p w:rsidR="00BD2B1A" w:rsidRPr="00A22864" w:rsidRDefault="00AB059E" w:rsidP="00F00DB6">
            <w:pPr>
              <w:spacing w:after="60"/>
              <w:rPr>
                <w:b/>
                <w:lang w:val="sr-Cyrl-CS"/>
              </w:rPr>
            </w:pPr>
            <w:r>
              <w:rPr>
                <w:b/>
                <w:lang w:val="sr-Cyrl-CS"/>
              </w:rPr>
              <w:t>31</w:t>
            </w:r>
          </w:p>
        </w:tc>
      </w:tr>
      <w:tr w:rsidR="00BD2B1A" w:rsidRPr="00A22864" w:rsidTr="008A2D49">
        <w:trPr>
          <w:trHeight w:val="227"/>
          <w:jc w:val="center"/>
        </w:trPr>
        <w:tc>
          <w:tcPr>
            <w:tcW w:w="2830" w:type="pct"/>
            <w:gridSpan w:val="6"/>
            <w:vAlign w:val="center"/>
          </w:tcPr>
          <w:p w:rsidR="00BD2B1A" w:rsidRPr="00A22864" w:rsidRDefault="004F2992" w:rsidP="00F00DB6">
            <w:pPr>
              <w:spacing w:after="60"/>
              <w:rPr>
                <w:b/>
                <w:lang w:val="sr-Cyrl-CS"/>
              </w:rPr>
            </w:pPr>
            <w:r w:rsidRPr="004F2992">
              <w:rPr>
                <w:lang w:val="sr-Cyrl-CS"/>
              </w:rPr>
              <w:t>Current participation in projects</w:t>
            </w:r>
          </w:p>
        </w:tc>
        <w:tc>
          <w:tcPr>
            <w:tcW w:w="1003" w:type="pct"/>
            <w:gridSpan w:val="3"/>
            <w:vAlign w:val="center"/>
          </w:tcPr>
          <w:p w:rsidR="00BD2B1A" w:rsidRPr="00A22864" w:rsidRDefault="004F2992" w:rsidP="004F2992">
            <w:pPr>
              <w:spacing w:after="60"/>
              <w:rPr>
                <w:b/>
                <w:lang w:val="sr-Cyrl-CS"/>
              </w:rPr>
            </w:pPr>
            <w:r>
              <w:rPr>
                <w:lang w:val="en-US"/>
              </w:rPr>
              <w:t>Domestic</w:t>
            </w:r>
            <w:r w:rsidR="00346ADC">
              <w:rPr>
                <w:lang w:val="en-US"/>
              </w:rPr>
              <w:t xml:space="preserve">  </w:t>
            </w:r>
            <w:r w:rsidR="00346ADC" w:rsidRPr="00346ADC">
              <w:rPr>
                <w:b/>
                <w:lang w:val="en-US"/>
              </w:rPr>
              <w:t>1</w:t>
            </w:r>
          </w:p>
        </w:tc>
        <w:tc>
          <w:tcPr>
            <w:tcW w:w="1166" w:type="pct"/>
            <w:gridSpan w:val="3"/>
            <w:vAlign w:val="center"/>
          </w:tcPr>
          <w:p w:rsidR="00BD2B1A" w:rsidRPr="00A22864" w:rsidRDefault="004F2992" w:rsidP="00F00DB6">
            <w:pPr>
              <w:spacing w:after="60"/>
              <w:rPr>
                <w:b/>
                <w:lang w:val="sr-Cyrl-CS"/>
              </w:rPr>
            </w:pPr>
            <w:r>
              <w:rPr>
                <w:lang w:val="en-US"/>
              </w:rPr>
              <w:t>I</w:t>
            </w:r>
            <w:r w:rsidRPr="004F2992">
              <w:rPr>
                <w:lang w:val="sr-Cyrl-CS"/>
              </w:rPr>
              <w:t>nternational</w:t>
            </w:r>
          </w:p>
        </w:tc>
      </w:tr>
      <w:tr w:rsidR="00801F79" w:rsidRPr="00A22864" w:rsidTr="008A2D49">
        <w:trPr>
          <w:trHeight w:val="227"/>
          <w:jc w:val="center"/>
        </w:trPr>
        <w:tc>
          <w:tcPr>
            <w:tcW w:w="2830" w:type="pct"/>
            <w:gridSpan w:val="6"/>
            <w:vAlign w:val="center"/>
          </w:tcPr>
          <w:p w:rsidR="00801F79" w:rsidRPr="00A22864" w:rsidRDefault="004F2992" w:rsidP="00F00DB6">
            <w:pPr>
              <w:spacing w:after="60"/>
              <w:rPr>
                <w:b/>
                <w:lang w:val="sr-Cyrl-CS"/>
              </w:rPr>
            </w:pPr>
            <w:r w:rsidRPr="004F2992">
              <w:rPr>
                <w:lang w:val="sr-Cyrl-CS"/>
              </w:rPr>
              <w:t>Specialization</w:t>
            </w:r>
          </w:p>
        </w:tc>
        <w:tc>
          <w:tcPr>
            <w:tcW w:w="2170" w:type="pct"/>
            <w:gridSpan w:val="6"/>
            <w:vAlign w:val="center"/>
          </w:tcPr>
          <w:p w:rsidR="00801F79" w:rsidRPr="00801F79" w:rsidRDefault="00801F79" w:rsidP="00801F79">
            <w:pPr>
              <w:spacing w:after="60"/>
              <w:rPr>
                <w:b/>
                <w:sz w:val="18"/>
                <w:szCs w:val="18"/>
                <w:lang w:val="sr-Cyrl-CS"/>
              </w:rPr>
            </w:pPr>
            <w:r w:rsidRPr="00801F79">
              <w:rPr>
                <w:sz w:val="18"/>
                <w:szCs w:val="18"/>
              </w:rPr>
              <w:t>Postdoctoral Research Associate</w:t>
            </w:r>
            <w:r>
              <w:rPr>
                <w:sz w:val="18"/>
                <w:szCs w:val="18"/>
              </w:rPr>
              <w:t>,</w:t>
            </w:r>
            <w:r w:rsidRPr="00801F79">
              <w:rPr>
                <w:sz w:val="18"/>
                <w:szCs w:val="18"/>
              </w:rPr>
              <w:t xml:space="preserve"> </w:t>
            </w:r>
            <w:r w:rsidRPr="00801F79">
              <w:rPr>
                <w:spacing w:val="-4"/>
                <w:sz w:val="18"/>
                <w:szCs w:val="18"/>
              </w:rPr>
              <w:t>School of Science and Technology,</w:t>
            </w:r>
            <w:r w:rsidRPr="00801F79">
              <w:rPr>
                <w:sz w:val="18"/>
                <w:szCs w:val="18"/>
              </w:rPr>
              <w:t xml:space="preserve"> University of Westminster, London, UK</w:t>
            </w:r>
            <w:r>
              <w:rPr>
                <w:sz w:val="18"/>
                <w:szCs w:val="18"/>
              </w:rPr>
              <w:t>, 2013-2014.</w:t>
            </w:r>
          </w:p>
        </w:tc>
      </w:tr>
      <w:tr w:rsidR="00BD2B1A" w:rsidRPr="00A22864" w:rsidTr="008A2D49">
        <w:trPr>
          <w:trHeight w:val="227"/>
          <w:jc w:val="center"/>
        </w:trPr>
        <w:tc>
          <w:tcPr>
            <w:tcW w:w="2830" w:type="pct"/>
            <w:gridSpan w:val="6"/>
            <w:vAlign w:val="center"/>
          </w:tcPr>
          <w:p w:rsidR="00BD2B1A" w:rsidRPr="00565232" w:rsidRDefault="00565232" w:rsidP="00565232">
            <w:pPr>
              <w:spacing w:after="60"/>
              <w:rPr>
                <w:b/>
                <w:lang w:val="en-US"/>
              </w:rPr>
            </w:pPr>
            <w:r w:rsidRPr="00565232">
              <w:rPr>
                <w:lang w:val="sr-Cyrl-CS"/>
              </w:rPr>
              <w:t>Other information you consider to be important</w:t>
            </w:r>
          </w:p>
        </w:tc>
        <w:tc>
          <w:tcPr>
            <w:tcW w:w="2170" w:type="pct"/>
            <w:gridSpan w:val="6"/>
            <w:vAlign w:val="center"/>
          </w:tcPr>
          <w:p w:rsidR="00BD2B1A" w:rsidRPr="00346ADC" w:rsidRDefault="00346ADC" w:rsidP="00346ADC">
            <w:pPr>
              <w:spacing w:after="60"/>
              <w:rPr>
                <w:b/>
                <w:sz w:val="18"/>
                <w:szCs w:val="18"/>
                <w:lang w:val="sr-Cyrl-CS"/>
              </w:rPr>
            </w:pPr>
            <w:r>
              <w:rPr>
                <w:sz w:val="18"/>
                <w:szCs w:val="18"/>
                <w:lang w:val="en-US"/>
              </w:rPr>
              <w:t xml:space="preserve">Recipient of </w:t>
            </w:r>
            <w:r w:rsidRPr="00346ADC">
              <w:rPr>
                <w:sz w:val="18"/>
                <w:szCs w:val="18"/>
              </w:rPr>
              <w:t xml:space="preserve">the “Prof. Aleksandar Marinčić” Award </w:t>
            </w:r>
            <w:r>
              <w:rPr>
                <w:sz w:val="18"/>
                <w:szCs w:val="18"/>
              </w:rPr>
              <w:t>in 2016; Senior Member of IEEE</w:t>
            </w:r>
          </w:p>
        </w:tc>
      </w:tr>
      <w:tr w:rsidR="00BD2B1A" w:rsidRPr="00A22864" w:rsidTr="008A2D49">
        <w:trPr>
          <w:trHeight w:val="227"/>
          <w:jc w:val="center"/>
        </w:trPr>
        <w:tc>
          <w:tcPr>
            <w:tcW w:w="2830" w:type="pct"/>
            <w:gridSpan w:val="6"/>
            <w:vAlign w:val="center"/>
          </w:tcPr>
          <w:p w:rsidR="00BD2B1A" w:rsidRPr="00A22864" w:rsidRDefault="009C4A7F" w:rsidP="00F135EB">
            <w:pPr>
              <w:spacing w:after="60"/>
              <w:rPr>
                <w:b/>
                <w:lang w:val="sr-Cyrl-CS"/>
              </w:rPr>
            </w:pPr>
            <w:r w:rsidRPr="00C2517C">
              <w:rPr>
                <w:lang w:val="en-US"/>
              </w:rPr>
              <w:t>Maximum length may not be over 2</w:t>
            </w:r>
            <w:r w:rsidR="00F135EB">
              <w:rPr>
                <w:lang w:val="en-US"/>
              </w:rPr>
              <w:t> </w:t>
            </w:r>
            <w:r w:rsidRPr="00C2517C">
              <w:rPr>
                <w:lang w:val="en-US"/>
              </w:rPr>
              <w:t>А4</w:t>
            </w:r>
            <w:r w:rsidR="00F135EB">
              <w:rPr>
                <w:lang w:val="en-US"/>
              </w:rPr>
              <w:t> </w:t>
            </w:r>
            <w:r w:rsidRPr="00C2517C">
              <w:rPr>
                <w:lang w:val="en-US"/>
              </w:rPr>
              <w:t>pages</w:t>
            </w:r>
          </w:p>
        </w:tc>
        <w:tc>
          <w:tcPr>
            <w:tcW w:w="2170" w:type="pct"/>
            <w:gridSpan w:val="6"/>
            <w:vAlign w:val="center"/>
          </w:tcPr>
          <w:p w:rsidR="00BD2B1A" w:rsidRPr="00A22864" w:rsidRDefault="00BD2B1A" w:rsidP="00F00DB6">
            <w:pPr>
              <w:spacing w:after="60"/>
              <w:rPr>
                <w:b/>
                <w:lang w:val="sr-Cyrl-CS"/>
              </w:rPr>
            </w:pPr>
          </w:p>
        </w:tc>
      </w:tr>
    </w:tbl>
    <w:p w:rsidR="006E267B" w:rsidRDefault="006E267B"/>
    <w:sectPr w:rsidR="006E267B" w:rsidSect="00AD5AAF">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NewRoman">
    <w:altName w:val="Times New Roman"/>
    <w:panose1 w:val="00000000000000000000"/>
    <w:charset w:val="00"/>
    <w:family w:val="roman"/>
    <w:notTrueType/>
    <w:pitch w:val="default"/>
    <w:sig w:usb0="00000003" w:usb1="00000000" w:usb2="00000000" w:usb3="00000000" w:csb0="00000005"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7"/>
  <w:proofState w:spelling="clean" w:grammar="clean"/>
  <w:defaultTabStop w:val="720"/>
  <w:characterSpacingControl w:val="doNotCompress"/>
  <w:compat/>
  <w:rsids>
    <w:rsidRoot w:val="007C3CB8"/>
    <w:rsid w:val="000407F8"/>
    <w:rsid w:val="000600C9"/>
    <w:rsid w:val="0007409E"/>
    <w:rsid w:val="00093614"/>
    <w:rsid w:val="000A60F3"/>
    <w:rsid w:val="000D5D18"/>
    <w:rsid w:val="000F615D"/>
    <w:rsid w:val="000F78EF"/>
    <w:rsid w:val="001265D8"/>
    <w:rsid w:val="00146153"/>
    <w:rsid w:val="001A478E"/>
    <w:rsid w:val="001D23D6"/>
    <w:rsid w:val="00225126"/>
    <w:rsid w:val="00244C50"/>
    <w:rsid w:val="00245130"/>
    <w:rsid w:val="00250655"/>
    <w:rsid w:val="00293A60"/>
    <w:rsid w:val="00346ADC"/>
    <w:rsid w:val="00381D5D"/>
    <w:rsid w:val="004266BC"/>
    <w:rsid w:val="00426FF3"/>
    <w:rsid w:val="004B5913"/>
    <w:rsid w:val="004B779C"/>
    <w:rsid w:val="004D4767"/>
    <w:rsid w:val="004E62DD"/>
    <w:rsid w:val="004F2992"/>
    <w:rsid w:val="00513DA2"/>
    <w:rsid w:val="00564B00"/>
    <w:rsid w:val="00565232"/>
    <w:rsid w:val="00575117"/>
    <w:rsid w:val="005824CB"/>
    <w:rsid w:val="005D2BF0"/>
    <w:rsid w:val="005E4210"/>
    <w:rsid w:val="00661C65"/>
    <w:rsid w:val="006B6B9C"/>
    <w:rsid w:val="006D6719"/>
    <w:rsid w:val="006E267B"/>
    <w:rsid w:val="007307FD"/>
    <w:rsid w:val="00732ED0"/>
    <w:rsid w:val="00777293"/>
    <w:rsid w:val="007C3CB8"/>
    <w:rsid w:val="00801F79"/>
    <w:rsid w:val="0083468B"/>
    <w:rsid w:val="00860013"/>
    <w:rsid w:val="00880A33"/>
    <w:rsid w:val="008A2D49"/>
    <w:rsid w:val="008D55A1"/>
    <w:rsid w:val="00917AAD"/>
    <w:rsid w:val="00936088"/>
    <w:rsid w:val="00980712"/>
    <w:rsid w:val="009921A6"/>
    <w:rsid w:val="009C1ED3"/>
    <w:rsid w:val="009C4A7F"/>
    <w:rsid w:val="009E659D"/>
    <w:rsid w:val="00A16909"/>
    <w:rsid w:val="00AB059E"/>
    <w:rsid w:val="00AC006D"/>
    <w:rsid w:val="00AC3D22"/>
    <w:rsid w:val="00AD5AAF"/>
    <w:rsid w:val="00BB66BB"/>
    <w:rsid w:val="00BC7E9B"/>
    <w:rsid w:val="00BD2B1A"/>
    <w:rsid w:val="00BE163F"/>
    <w:rsid w:val="00BE53EA"/>
    <w:rsid w:val="00C0066F"/>
    <w:rsid w:val="00C03D3B"/>
    <w:rsid w:val="00CB08CA"/>
    <w:rsid w:val="00CB14B2"/>
    <w:rsid w:val="00CF744C"/>
    <w:rsid w:val="00D920F6"/>
    <w:rsid w:val="00DF0728"/>
    <w:rsid w:val="00E003DB"/>
    <w:rsid w:val="00E45DC2"/>
    <w:rsid w:val="00E51391"/>
    <w:rsid w:val="00EB3F9D"/>
    <w:rsid w:val="00EB551C"/>
    <w:rsid w:val="00EC47AB"/>
    <w:rsid w:val="00ED3E6A"/>
    <w:rsid w:val="00F135EB"/>
    <w:rsid w:val="00F67B95"/>
    <w:rsid w:val="00F76D8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C3CB8"/>
    <w:pPr>
      <w:widowControl w:val="0"/>
      <w:autoSpaceDE w:val="0"/>
      <w:autoSpaceDN w:val="0"/>
      <w:adjustRightInd w:val="0"/>
      <w:spacing w:after="0" w:line="240" w:lineRule="auto"/>
    </w:pPr>
    <w:rPr>
      <w:rFonts w:ascii="Times New Roman" w:eastAsia="Cambria" w:hAnsi="Times New Roman" w:cs="Times New Roman"/>
      <w:sz w:val="20"/>
      <w:szCs w:val="20"/>
      <w:lang w:val="sr-Latn-CS" w:eastAsia="sr-Latn-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volume">
    <w:name w:val="volume"/>
    <w:basedOn w:val="DefaultParagraphFont"/>
    <w:rsid w:val="009C1ED3"/>
  </w:style>
</w:styles>
</file>

<file path=word/webSettings.xml><?xml version="1.0" encoding="utf-8"?>
<w:webSettings xmlns:r="http://schemas.openxmlformats.org/officeDocument/2006/relationships" xmlns:w="http://schemas.openxmlformats.org/wordprocessingml/2006/main">
  <w:optimizeForBrowser/>
  <w:doNotSaveAsSingleFile/>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355</TotalTime>
  <Pages>4</Pages>
  <Words>1762</Words>
  <Characters>10537</Characters>
  <Application>Microsoft Office Word</Application>
  <DocSecurity>0</DocSecurity>
  <Lines>439</Lines>
  <Paragraphs>241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12058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Windows User</cp:lastModifiedBy>
  <cp:revision>64</cp:revision>
  <dcterms:created xsi:type="dcterms:W3CDTF">2021-04-29T10:18:00Z</dcterms:created>
  <dcterms:modified xsi:type="dcterms:W3CDTF">2021-05-05T00:04:00Z</dcterms:modified>
</cp:coreProperties>
</file>